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1BB" w:rsidRDefault="006871BB" w:rsidP="006871BB">
      <w:pPr>
        <w:jc w:val="left"/>
        <w:rPr>
          <w:sz w:val="18"/>
          <w:szCs w:val="18"/>
        </w:rPr>
      </w:pPr>
      <w:r w:rsidRPr="006871BB">
        <w:rPr>
          <w:rFonts w:hint="eastAsia"/>
          <w:sz w:val="18"/>
          <w:szCs w:val="18"/>
        </w:rPr>
        <w:t>＜『アジア・アフリカ研究』</w:t>
      </w:r>
      <w:r w:rsidRPr="006871BB">
        <w:rPr>
          <w:rFonts w:hint="eastAsia"/>
          <w:sz w:val="18"/>
          <w:szCs w:val="18"/>
        </w:rPr>
        <w:t>61</w:t>
      </w:r>
      <w:r w:rsidRPr="006871BB">
        <w:rPr>
          <w:rFonts w:hint="eastAsia"/>
          <w:sz w:val="18"/>
          <w:szCs w:val="18"/>
        </w:rPr>
        <w:t>（</w:t>
      </w:r>
      <w:r w:rsidRPr="006871BB">
        <w:rPr>
          <w:rFonts w:hint="eastAsia"/>
          <w:sz w:val="18"/>
          <w:szCs w:val="18"/>
        </w:rPr>
        <w:t>2</w:t>
      </w:r>
      <w:r w:rsidRPr="006871BB">
        <w:rPr>
          <w:rFonts w:hint="eastAsia"/>
          <w:sz w:val="18"/>
          <w:szCs w:val="18"/>
        </w:rPr>
        <w:t>）</w:t>
      </w:r>
      <w:r w:rsidRPr="006871BB">
        <w:rPr>
          <w:rFonts w:hint="eastAsia"/>
          <w:sz w:val="18"/>
          <w:szCs w:val="18"/>
        </w:rPr>
        <w:t>2021</w:t>
      </w:r>
      <w:r w:rsidRPr="006871BB">
        <w:rPr>
          <w:rFonts w:hint="eastAsia"/>
          <w:sz w:val="18"/>
          <w:szCs w:val="18"/>
        </w:rPr>
        <w:t>年</w:t>
      </w:r>
      <w:r w:rsidRPr="006871BB">
        <w:rPr>
          <w:rFonts w:hint="eastAsia"/>
          <w:sz w:val="18"/>
          <w:szCs w:val="18"/>
        </w:rPr>
        <w:t>4</w:t>
      </w:r>
      <w:r w:rsidRPr="006871BB">
        <w:rPr>
          <w:rFonts w:hint="eastAsia"/>
          <w:sz w:val="18"/>
          <w:szCs w:val="18"/>
        </w:rPr>
        <w:t>月刊行に所収＞</w:t>
      </w:r>
    </w:p>
    <w:p w:rsidR="006871BB" w:rsidRPr="006871BB" w:rsidRDefault="006871BB" w:rsidP="006871BB">
      <w:pPr>
        <w:jc w:val="left"/>
        <w:rPr>
          <w:rFonts w:hint="eastAsia"/>
          <w:sz w:val="18"/>
          <w:szCs w:val="18"/>
        </w:rPr>
      </w:pPr>
      <w:bookmarkStart w:id="0" w:name="_GoBack"/>
      <w:bookmarkEnd w:id="0"/>
    </w:p>
    <w:p w:rsidR="00E53D15" w:rsidRDefault="00605932" w:rsidP="00BA544A">
      <w:pPr>
        <w:jc w:val="center"/>
        <w:rPr>
          <w:b/>
        </w:rPr>
      </w:pPr>
      <w:r>
        <w:rPr>
          <w:rFonts w:hint="eastAsia"/>
          <w:b/>
        </w:rPr>
        <w:t>アラブの春は西</w:t>
      </w:r>
      <w:r w:rsidR="00E53D15">
        <w:rPr>
          <w:rFonts w:hint="eastAsia"/>
          <w:b/>
        </w:rPr>
        <w:t>クルディスタンで</w:t>
      </w:r>
      <w:r w:rsidR="00216BBA">
        <w:rPr>
          <w:rFonts w:hint="eastAsia"/>
          <w:b/>
        </w:rPr>
        <w:t>花開いた</w:t>
      </w:r>
      <w:r>
        <w:rPr>
          <w:rFonts w:hint="eastAsia"/>
          <w:b/>
        </w:rPr>
        <w:t>か？</w:t>
      </w:r>
    </w:p>
    <w:p w:rsidR="00911D2B" w:rsidRPr="00911D2B" w:rsidRDefault="00E53D15" w:rsidP="00BA544A">
      <w:pPr>
        <w:jc w:val="center"/>
        <w:rPr>
          <w:b/>
        </w:rPr>
      </w:pPr>
      <w:r>
        <w:rPr>
          <w:rFonts w:hint="eastAsia"/>
          <w:b/>
        </w:rPr>
        <w:t>――</w:t>
      </w:r>
      <w:r w:rsidR="00BA544A" w:rsidRPr="00911D2B">
        <w:rPr>
          <w:rFonts w:hint="eastAsia"/>
          <w:b/>
        </w:rPr>
        <w:t>シリア内戦におけるロジャヴァ革命</w:t>
      </w:r>
      <w:r w:rsidR="004B1348">
        <w:rPr>
          <w:rFonts w:hint="eastAsia"/>
          <w:b/>
        </w:rPr>
        <w:t>研究のために</w:t>
      </w:r>
    </w:p>
    <w:p w:rsidR="00EA02B9" w:rsidRDefault="00EA02B9" w:rsidP="00BA544A">
      <w:pPr>
        <w:jc w:val="right"/>
        <w:rPr>
          <w:b/>
        </w:rPr>
      </w:pPr>
    </w:p>
    <w:p w:rsidR="00BA544A" w:rsidRPr="00911D2B" w:rsidRDefault="00BA544A" w:rsidP="00BA544A">
      <w:pPr>
        <w:jc w:val="right"/>
        <w:rPr>
          <w:b/>
        </w:rPr>
      </w:pPr>
      <w:r w:rsidRPr="00911D2B">
        <w:rPr>
          <w:rFonts w:hint="eastAsia"/>
          <w:b/>
        </w:rPr>
        <w:t>岡野内　正</w:t>
      </w:r>
    </w:p>
    <w:p w:rsidR="00BA544A" w:rsidRDefault="00404CE7" w:rsidP="00BA544A">
      <w:pPr>
        <w:jc w:val="left"/>
      </w:pPr>
      <w:r>
        <w:rPr>
          <w:rFonts w:hint="eastAsia"/>
        </w:rPr>
        <w:t>Ⅰ</w:t>
      </w:r>
      <w:r w:rsidR="00BA544A">
        <w:rPr>
          <w:rFonts w:hint="eastAsia"/>
        </w:rPr>
        <w:t xml:space="preserve">　</w:t>
      </w:r>
      <w:r w:rsidR="00EA02B9">
        <w:rPr>
          <w:rFonts w:hint="eastAsia"/>
        </w:rPr>
        <w:t>はじめに</w:t>
      </w:r>
      <w:r w:rsidR="00680BA8">
        <w:rPr>
          <w:rFonts w:hint="eastAsia"/>
        </w:rPr>
        <w:t>――</w:t>
      </w:r>
      <w:r w:rsidR="00D04E41" w:rsidRPr="00D04E41">
        <w:rPr>
          <w:rFonts w:hint="eastAsia"/>
        </w:rPr>
        <w:t>アラブの春は西クルディスタンで花開いたか？</w:t>
      </w:r>
    </w:p>
    <w:p w:rsidR="00D04E41" w:rsidRDefault="00404CE7" w:rsidP="00BA544A">
      <w:pPr>
        <w:jc w:val="left"/>
      </w:pPr>
      <w:r>
        <w:rPr>
          <w:rFonts w:hint="eastAsia"/>
        </w:rPr>
        <w:t>Ⅱ</w:t>
      </w:r>
      <w:r w:rsidR="00F53DE3">
        <w:rPr>
          <w:rFonts w:hint="eastAsia"/>
        </w:rPr>
        <w:t xml:space="preserve">　</w:t>
      </w:r>
      <w:r w:rsidR="00594A7B" w:rsidRPr="00594A7B">
        <w:rPr>
          <w:rFonts w:hint="eastAsia"/>
        </w:rPr>
        <w:t>南クルディスタンで色あせる花</w:t>
      </w:r>
      <w:r w:rsidR="00594A7B">
        <w:rPr>
          <w:rFonts w:hint="eastAsia"/>
        </w:rPr>
        <w:t>――</w:t>
      </w:r>
      <w:r w:rsidR="008724A3">
        <w:rPr>
          <w:rFonts w:hint="eastAsia"/>
        </w:rPr>
        <w:t>クルド・</w:t>
      </w:r>
      <w:r w:rsidR="00594A7B">
        <w:rPr>
          <w:rFonts w:hint="eastAsia"/>
        </w:rPr>
        <w:t>ナショナリストの夢</w:t>
      </w:r>
      <w:r w:rsidR="008724A3">
        <w:rPr>
          <w:rFonts w:hint="eastAsia"/>
        </w:rPr>
        <w:t>と現実</w:t>
      </w:r>
    </w:p>
    <w:p w:rsidR="00D04E41" w:rsidRDefault="00594A7B" w:rsidP="00BA544A">
      <w:pPr>
        <w:jc w:val="left"/>
      </w:pPr>
      <w:r w:rsidRPr="00594A7B">
        <w:rPr>
          <w:rFonts w:hint="eastAsia"/>
        </w:rPr>
        <w:t>Ⅲ　北クルディスタンに咲くあだ花？</w:t>
      </w:r>
      <w:r>
        <w:rPr>
          <w:rFonts w:hint="eastAsia"/>
        </w:rPr>
        <w:t>――</w:t>
      </w:r>
      <w:r>
        <w:rPr>
          <w:rFonts w:hint="eastAsia"/>
        </w:rPr>
        <w:t>PKK</w:t>
      </w:r>
      <w:r>
        <w:rPr>
          <w:rFonts w:hint="eastAsia"/>
        </w:rPr>
        <w:t>をどう見るか</w:t>
      </w:r>
    </w:p>
    <w:p w:rsidR="00D04E41" w:rsidRDefault="00594A7B" w:rsidP="00BA544A">
      <w:pPr>
        <w:jc w:val="left"/>
      </w:pPr>
      <w:r w:rsidRPr="00594A7B">
        <w:rPr>
          <w:rFonts w:hint="eastAsia"/>
        </w:rPr>
        <w:t>Ⅳ　「あいまいな革命」論が覆う西クルディスタンの花</w:t>
      </w:r>
    </w:p>
    <w:p w:rsidR="00594A7B" w:rsidRDefault="000D0B47" w:rsidP="00BA544A">
      <w:pPr>
        <w:jc w:val="left"/>
      </w:pPr>
      <w:r>
        <w:rPr>
          <w:rFonts w:hint="eastAsia"/>
        </w:rPr>
        <w:t xml:space="preserve">Ⅴ　</w:t>
      </w:r>
      <w:r w:rsidR="00A47D92" w:rsidRPr="00A47D92">
        <w:rPr>
          <w:rFonts w:hint="eastAsia"/>
        </w:rPr>
        <w:t>おわりに――花を結実させ、種を散らすために</w:t>
      </w:r>
    </w:p>
    <w:p w:rsidR="00A47D92" w:rsidRDefault="00A47D92" w:rsidP="00BA544A">
      <w:pPr>
        <w:jc w:val="left"/>
      </w:pPr>
    </w:p>
    <w:p w:rsidR="003758D4" w:rsidRDefault="003758D4" w:rsidP="00BA544A">
      <w:pPr>
        <w:jc w:val="left"/>
      </w:pPr>
    </w:p>
    <w:p w:rsidR="007148A6" w:rsidRPr="00EB0446" w:rsidRDefault="007148A6" w:rsidP="007148A6">
      <w:pPr>
        <w:jc w:val="center"/>
        <w:rPr>
          <w:b/>
        </w:rPr>
      </w:pPr>
      <w:r w:rsidRPr="00EB0446">
        <w:rPr>
          <w:rFonts w:hint="eastAsia"/>
          <w:b/>
        </w:rPr>
        <w:t>Ⅰ　はじめに</w:t>
      </w:r>
      <w:r w:rsidR="00605932" w:rsidRPr="00EB0446">
        <w:rPr>
          <w:rFonts w:hint="eastAsia"/>
          <w:b/>
        </w:rPr>
        <w:t>――</w:t>
      </w:r>
      <w:r w:rsidR="0068311F" w:rsidRPr="00EB0446">
        <w:rPr>
          <w:rFonts w:hint="eastAsia"/>
          <w:b/>
        </w:rPr>
        <w:t>アラブの春は西クルディスタンで花開いたか？</w:t>
      </w:r>
    </w:p>
    <w:p w:rsidR="00900F94" w:rsidRDefault="00900F94" w:rsidP="007148A6">
      <w:pPr>
        <w:jc w:val="left"/>
      </w:pPr>
    </w:p>
    <w:p w:rsidR="007148A6" w:rsidRPr="002D5BF1" w:rsidRDefault="00900F94" w:rsidP="007148A6">
      <w:pPr>
        <w:jc w:val="left"/>
        <w:rPr>
          <w:b/>
        </w:rPr>
      </w:pPr>
      <w:r w:rsidRPr="002D5BF1">
        <w:rPr>
          <w:rFonts w:hint="eastAsia"/>
          <w:b/>
        </w:rPr>
        <w:t>＜</w:t>
      </w:r>
      <w:r w:rsidR="0068311F" w:rsidRPr="002D5BF1">
        <w:rPr>
          <w:rFonts w:hint="eastAsia"/>
          <w:b/>
        </w:rPr>
        <w:t>アラブの春</w:t>
      </w:r>
      <w:r w:rsidR="00583A5F" w:rsidRPr="002D5BF1">
        <w:rPr>
          <w:rFonts w:hint="eastAsia"/>
          <w:b/>
        </w:rPr>
        <w:t>は混乱とイスラム国</w:t>
      </w:r>
      <w:r w:rsidR="00952E6E" w:rsidRPr="002D5BF1">
        <w:rPr>
          <w:rFonts w:hint="eastAsia"/>
          <w:b/>
        </w:rPr>
        <w:t>（</w:t>
      </w:r>
      <w:r w:rsidR="00952E6E" w:rsidRPr="002D5BF1">
        <w:rPr>
          <w:rFonts w:hint="eastAsia"/>
          <w:b/>
        </w:rPr>
        <w:t>IS</w:t>
      </w:r>
      <w:r w:rsidR="00952E6E" w:rsidRPr="002D5BF1">
        <w:rPr>
          <w:rFonts w:hint="eastAsia"/>
          <w:b/>
        </w:rPr>
        <w:t>）</w:t>
      </w:r>
      <w:r w:rsidR="00583A5F" w:rsidRPr="002D5BF1">
        <w:rPr>
          <w:rFonts w:hint="eastAsia"/>
          <w:b/>
        </w:rPr>
        <w:t>を生んだだけか</w:t>
      </w:r>
      <w:r w:rsidR="0068311F" w:rsidRPr="002D5BF1">
        <w:rPr>
          <w:rFonts w:hint="eastAsia"/>
          <w:b/>
        </w:rPr>
        <w:t>？</w:t>
      </w:r>
      <w:r w:rsidRPr="002D5BF1">
        <w:rPr>
          <w:rFonts w:hint="eastAsia"/>
          <w:b/>
        </w:rPr>
        <w:t>＞</w:t>
      </w:r>
    </w:p>
    <w:p w:rsidR="00952E6E" w:rsidRDefault="00900F94" w:rsidP="007148A6">
      <w:pPr>
        <w:jc w:val="left"/>
      </w:pPr>
      <w:r>
        <w:rPr>
          <w:rFonts w:hint="eastAsia"/>
        </w:rPr>
        <w:t xml:space="preserve">　</w:t>
      </w:r>
      <w:r>
        <w:rPr>
          <w:rFonts w:hint="eastAsia"/>
        </w:rPr>
        <w:t>2010</w:t>
      </w:r>
      <w:r>
        <w:rPr>
          <w:rFonts w:hint="eastAsia"/>
        </w:rPr>
        <w:t>年末からチュニジアで始まり、</w:t>
      </w:r>
      <w:r>
        <w:rPr>
          <w:rFonts w:hint="eastAsia"/>
        </w:rPr>
        <w:t>2011</w:t>
      </w:r>
      <w:r>
        <w:rPr>
          <w:rFonts w:hint="eastAsia"/>
        </w:rPr>
        <w:t>年に入ってほぼ全アラブ諸国に拡大したアラブ諸国</w:t>
      </w:r>
      <w:r w:rsidR="00EF4F9A">
        <w:rPr>
          <w:rFonts w:hint="eastAsia"/>
        </w:rPr>
        <w:t>の民主化運動、</w:t>
      </w:r>
      <w:r>
        <w:rPr>
          <w:rFonts w:hint="eastAsia"/>
        </w:rPr>
        <w:t>いわゆる「アラブの春」</w:t>
      </w:r>
      <w:r w:rsidR="00EF4F9A">
        <w:rPr>
          <w:rFonts w:hint="eastAsia"/>
        </w:rPr>
        <w:t>からほぼ</w:t>
      </w:r>
      <w:r w:rsidR="00EF4F9A">
        <w:rPr>
          <w:rFonts w:hint="eastAsia"/>
        </w:rPr>
        <w:t>10</w:t>
      </w:r>
      <w:r w:rsidR="00EF4F9A">
        <w:rPr>
          <w:rFonts w:hint="eastAsia"/>
        </w:rPr>
        <w:t>年になる。</w:t>
      </w:r>
      <w:r w:rsidR="00EF4F9A">
        <w:rPr>
          <w:rFonts w:hint="eastAsia"/>
        </w:rPr>
        <w:t>10</w:t>
      </w:r>
      <w:r w:rsidR="00EF4F9A">
        <w:rPr>
          <w:rFonts w:hint="eastAsia"/>
        </w:rPr>
        <w:t>年たってこの民主化運動を振り返れば、</w:t>
      </w:r>
      <w:r w:rsidR="00752D87">
        <w:rPr>
          <w:rFonts w:hint="eastAsia"/>
        </w:rPr>
        <w:t>それはむしろこの地域に混乱をもたらしたかのように見える。</w:t>
      </w:r>
    </w:p>
    <w:p w:rsidR="00154AA4" w:rsidRDefault="00752D87" w:rsidP="00952E6E">
      <w:pPr>
        <w:ind w:firstLine="210"/>
        <w:jc w:val="left"/>
      </w:pPr>
      <w:r>
        <w:rPr>
          <w:rFonts w:hint="eastAsia"/>
        </w:rPr>
        <w:t>いささかなりとも民主化の進んだ政権が</w:t>
      </w:r>
      <w:r w:rsidR="00EF4F9A">
        <w:rPr>
          <w:rFonts w:hint="eastAsia"/>
        </w:rPr>
        <w:t>成立した</w:t>
      </w:r>
      <w:r>
        <w:rPr>
          <w:rFonts w:hint="eastAsia"/>
        </w:rPr>
        <w:t>のはチュニジアのみであり、</w:t>
      </w:r>
      <w:r w:rsidR="001768DB">
        <w:rPr>
          <w:rFonts w:hint="eastAsia"/>
        </w:rPr>
        <w:t>大きな変化の兆し</w:t>
      </w:r>
      <w:r w:rsidR="00374A3B">
        <w:rPr>
          <w:rFonts w:hint="eastAsia"/>
        </w:rPr>
        <w:t>が</w:t>
      </w:r>
      <w:r w:rsidR="001768DB">
        <w:rPr>
          <w:rFonts w:hint="eastAsia"/>
        </w:rPr>
        <w:t>見えた</w:t>
      </w:r>
      <w:r w:rsidR="00A81823">
        <w:rPr>
          <w:rFonts w:hint="eastAsia"/>
        </w:rPr>
        <w:t>エジプトやバハレーンで</w:t>
      </w:r>
      <w:r w:rsidR="001768DB">
        <w:rPr>
          <w:rFonts w:hint="eastAsia"/>
        </w:rPr>
        <w:t>も</w:t>
      </w:r>
      <w:r w:rsidR="00A81823">
        <w:rPr>
          <w:rFonts w:hint="eastAsia"/>
        </w:rPr>
        <w:t>民主化運動は抑え込まれ、</w:t>
      </w:r>
      <w:r>
        <w:rPr>
          <w:rFonts w:hint="eastAsia"/>
        </w:rPr>
        <w:t>リビア、イエメン、シリアでは凄惨な内戦</w:t>
      </w:r>
      <w:r w:rsidR="00A81823">
        <w:rPr>
          <w:rFonts w:hint="eastAsia"/>
        </w:rPr>
        <w:t>となって</w:t>
      </w:r>
      <w:r>
        <w:rPr>
          <w:rFonts w:hint="eastAsia"/>
        </w:rPr>
        <w:t>大量の死者と難民</w:t>
      </w:r>
      <w:r w:rsidR="00A81823">
        <w:rPr>
          <w:rFonts w:hint="eastAsia"/>
        </w:rPr>
        <w:t>が</w:t>
      </w:r>
      <w:r>
        <w:rPr>
          <w:rFonts w:hint="eastAsia"/>
        </w:rPr>
        <w:t>生み出</w:t>
      </w:r>
      <w:r w:rsidR="00A81823">
        <w:rPr>
          <w:rFonts w:hint="eastAsia"/>
        </w:rPr>
        <w:t>され</w:t>
      </w:r>
      <w:r>
        <w:rPr>
          <w:rFonts w:hint="eastAsia"/>
        </w:rPr>
        <w:t>、</w:t>
      </w:r>
      <w:r w:rsidR="00A81823">
        <w:rPr>
          <w:rFonts w:hint="eastAsia"/>
        </w:rPr>
        <w:t>近隣諸国</w:t>
      </w:r>
      <w:r w:rsidR="00216BBA">
        <w:rPr>
          <w:rFonts w:hint="eastAsia"/>
        </w:rPr>
        <w:t>や大国による</w:t>
      </w:r>
      <w:r w:rsidR="00A81823">
        <w:rPr>
          <w:rFonts w:hint="eastAsia"/>
        </w:rPr>
        <w:t>足並みのそろわない軍事介入によって</w:t>
      </w:r>
      <w:r w:rsidR="00563757">
        <w:rPr>
          <w:rFonts w:hint="eastAsia"/>
        </w:rPr>
        <w:t>、いまだに</w:t>
      </w:r>
      <w:r w:rsidR="00A81823">
        <w:rPr>
          <w:rFonts w:hint="eastAsia"/>
        </w:rPr>
        <w:t>平和的解決の見通しさえ立</w:t>
      </w:r>
      <w:r w:rsidR="00563757">
        <w:rPr>
          <w:rFonts w:hint="eastAsia"/>
        </w:rPr>
        <w:t>っていない</w:t>
      </w:r>
      <w:r w:rsidR="00A81823">
        <w:rPr>
          <w:rFonts w:hint="eastAsia"/>
        </w:rPr>
        <w:t>。</w:t>
      </w:r>
      <w:r w:rsidR="00431680">
        <w:rPr>
          <w:rFonts w:hint="eastAsia"/>
        </w:rPr>
        <w:t>2019</w:t>
      </w:r>
      <w:r w:rsidR="00431680">
        <w:rPr>
          <w:rFonts w:hint="eastAsia"/>
        </w:rPr>
        <w:t>年</w:t>
      </w:r>
      <w:r w:rsidR="001768DB">
        <w:rPr>
          <w:rFonts w:hint="eastAsia"/>
        </w:rPr>
        <w:t>になってアルジェリア、レバノン、スーダンで「第二のアラブの春」</w:t>
      </w:r>
      <w:r w:rsidR="00563757">
        <w:rPr>
          <w:rFonts w:hint="eastAsia"/>
        </w:rPr>
        <w:t>と呼ばれる動きが現れたが</w:t>
      </w:r>
      <w:r w:rsidR="001768DB">
        <w:rPr>
          <w:rFonts w:hint="eastAsia"/>
        </w:rPr>
        <w:t>、先行きは不透明だ。</w:t>
      </w:r>
      <w:r w:rsidR="002631AB">
        <w:rPr>
          <w:rFonts w:hint="eastAsia"/>
        </w:rPr>
        <w:t>しかも</w:t>
      </w:r>
      <w:r w:rsidR="00154AA4">
        <w:rPr>
          <w:rFonts w:hint="eastAsia"/>
        </w:rPr>
        <w:t>アラブの春の優等生</w:t>
      </w:r>
      <w:r w:rsidR="002631AB">
        <w:rPr>
          <w:rFonts w:hint="eastAsia"/>
        </w:rPr>
        <w:t>チュニジアでさえ、民主化後の新政権は大量の若年失業者問題を解決できず、</w:t>
      </w:r>
      <w:r w:rsidR="00E052DB">
        <w:rPr>
          <w:rFonts w:hint="eastAsia"/>
        </w:rPr>
        <w:t>数千名</w:t>
      </w:r>
      <w:r w:rsidR="002631AB">
        <w:rPr>
          <w:rFonts w:hint="eastAsia"/>
        </w:rPr>
        <w:t>の若者</w:t>
      </w:r>
      <w:r w:rsidR="00E052DB">
        <w:rPr>
          <w:rFonts w:hint="eastAsia"/>
        </w:rPr>
        <w:t>が</w:t>
      </w:r>
      <w:r w:rsidR="002631AB">
        <w:rPr>
          <w:rFonts w:hint="eastAsia"/>
        </w:rPr>
        <w:t>いわゆるイスラム国（</w:t>
      </w:r>
      <w:r w:rsidR="002631AB">
        <w:rPr>
          <w:rFonts w:hint="eastAsia"/>
        </w:rPr>
        <w:t>IS</w:t>
      </w:r>
      <w:r w:rsidR="002631AB">
        <w:rPr>
          <w:rFonts w:hint="eastAsia"/>
        </w:rPr>
        <w:t>）志願兵として</w:t>
      </w:r>
      <w:r w:rsidR="00E052DB">
        <w:rPr>
          <w:rFonts w:hint="eastAsia"/>
        </w:rPr>
        <w:t>国を後にし</w:t>
      </w:r>
      <w:r w:rsidR="00216BBA">
        <w:rPr>
          <w:rFonts w:hint="eastAsia"/>
        </w:rPr>
        <w:t>たと推定され</w:t>
      </w:r>
      <w:r w:rsidR="00E052DB">
        <w:rPr>
          <w:rFonts w:hint="eastAsia"/>
        </w:rPr>
        <w:t>て</w:t>
      </w:r>
      <w:r w:rsidR="002631AB">
        <w:rPr>
          <w:rFonts w:hint="eastAsia"/>
        </w:rPr>
        <w:t>いる（</w:t>
      </w:r>
      <w:r w:rsidR="001768DB">
        <w:rPr>
          <w:rFonts w:hint="eastAsia"/>
        </w:rPr>
        <w:t>山中</w:t>
      </w:r>
      <w:r w:rsidR="0023235B">
        <w:rPr>
          <w:rFonts w:hint="eastAsia"/>
        </w:rPr>
        <w:t>2019</w:t>
      </w:r>
      <w:r w:rsidR="002631AB">
        <w:rPr>
          <w:rFonts w:hint="eastAsia"/>
        </w:rPr>
        <w:t>）。</w:t>
      </w:r>
    </w:p>
    <w:p w:rsidR="00583A5F" w:rsidRDefault="001768DB" w:rsidP="00154AA4">
      <w:pPr>
        <w:ind w:firstLine="210"/>
        <w:jc w:val="left"/>
      </w:pPr>
      <w:r>
        <w:rPr>
          <w:rFonts w:hint="eastAsia"/>
        </w:rPr>
        <w:t>その</w:t>
      </w:r>
      <w:r w:rsidR="00477728">
        <w:rPr>
          <w:rFonts w:hint="eastAsia"/>
        </w:rPr>
        <w:t>IS</w:t>
      </w:r>
      <w:r>
        <w:rPr>
          <w:rFonts w:hint="eastAsia"/>
        </w:rPr>
        <w:t>は、アメリカ</w:t>
      </w:r>
      <w:r w:rsidR="00E052DB">
        <w:rPr>
          <w:rFonts w:hint="eastAsia"/>
        </w:rPr>
        <w:t>軍</w:t>
      </w:r>
      <w:r>
        <w:rPr>
          <w:rFonts w:hint="eastAsia"/>
        </w:rPr>
        <w:t>によるイラク全土の占領後に押し付けられた</w:t>
      </w:r>
      <w:r w:rsidR="00BB62FB">
        <w:rPr>
          <w:rFonts w:hint="eastAsia"/>
        </w:rPr>
        <w:t>「民主化」＝「</w:t>
      </w:r>
      <w:r>
        <w:rPr>
          <w:rFonts w:hint="eastAsia"/>
        </w:rPr>
        <w:t>イラクの歪んだ春」、</w:t>
      </w:r>
      <w:r w:rsidR="00094759">
        <w:rPr>
          <w:rFonts w:hint="eastAsia"/>
        </w:rPr>
        <w:t>さらに、非暴力の民衆的</w:t>
      </w:r>
      <w:r w:rsidR="00154AA4">
        <w:rPr>
          <w:rFonts w:hint="eastAsia"/>
        </w:rPr>
        <w:t>「</w:t>
      </w:r>
      <w:r w:rsidR="00E052DB">
        <w:rPr>
          <w:rFonts w:hint="eastAsia"/>
        </w:rPr>
        <w:t>アラブの春</w:t>
      </w:r>
      <w:r w:rsidR="00154AA4">
        <w:rPr>
          <w:rFonts w:hint="eastAsia"/>
        </w:rPr>
        <w:t>」を</w:t>
      </w:r>
      <w:r w:rsidR="00E052DB">
        <w:rPr>
          <w:rFonts w:hint="eastAsia"/>
        </w:rPr>
        <w:t>押しつぶ</w:t>
      </w:r>
      <w:r w:rsidR="00094759">
        <w:rPr>
          <w:rFonts w:hint="eastAsia"/>
        </w:rPr>
        <w:t>そうとする独裁政権側の暴力的対応</w:t>
      </w:r>
      <w:r w:rsidR="00477728">
        <w:rPr>
          <w:rFonts w:hint="eastAsia"/>
        </w:rPr>
        <w:t>が生み出した武装勢力の割拠状態と言うべき</w:t>
      </w:r>
      <w:r w:rsidR="00E052DB">
        <w:rPr>
          <w:rFonts w:hint="eastAsia"/>
        </w:rPr>
        <w:t>シリアやリビアの内戦で育</w:t>
      </w:r>
      <w:r w:rsidR="00904C7F">
        <w:rPr>
          <w:rFonts w:hint="eastAsia"/>
        </w:rPr>
        <w:t>った</w:t>
      </w:r>
      <w:r w:rsidR="00904C7F" w:rsidRPr="00904C7F">
        <w:rPr>
          <w:rFonts w:hint="eastAsia"/>
        </w:rPr>
        <w:t>暴力的な</w:t>
      </w:r>
      <w:r w:rsidR="00904C7F">
        <w:rPr>
          <w:rFonts w:hint="eastAsia"/>
        </w:rPr>
        <w:t>新しい</w:t>
      </w:r>
      <w:r w:rsidR="00904C7F" w:rsidRPr="00904C7F">
        <w:rPr>
          <w:rFonts w:hint="eastAsia"/>
        </w:rPr>
        <w:t>独裁国家樹立運動</w:t>
      </w:r>
      <w:r w:rsidR="00904C7F">
        <w:rPr>
          <w:rFonts w:hint="eastAsia"/>
        </w:rPr>
        <w:t>であり</w:t>
      </w:r>
      <w:r w:rsidR="00563757">
        <w:rPr>
          <w:rFonts w:hint="eastAsia"/>
        </w:rPr>
        <w:t>、</w:t>
      </w:r>
      <w:r w:rsidR="00B06E58">
        <w:rPr>
          <w:rFonts w:hint="eastAsia"/>
        </w:rPr>
        <w:t>イスラーム教主流派の解釈とは異なる反人権・反民主主義の理念を明確に掲げ</w:t>
      </w:r>
      <w:r w:rsidR="00904C7F">
        <w:rPr>
          <w:rFonts w:hint="eastAsia"/>
        </w:rPr>
        <w:t>ていた</w:t>
      </w:r>
      <w:r w:rsidR="00154AA4">
        <w:rPr>
          <w:rFonts w:hint="eastAsia"/>
        </w:rPr>
        <w:t>。</w:t>
      </w:r>
      <w:r w:rsidR="00952E6E">
        <w:rPr>
          <w:rFonts w:hint="eastAsia"/>
        </w:rPr>
        <w:t>シリアとイラクで領土を維持した</w:t>
      </w:r>
      <w:r w:rsidR="00477728">
        <w:rPr>
          <w:rFonts w:hint="eastAsia"/>
        </w:rPr>
        <w:t>IS</w:t>
      </w:r>
      <w:r w:rsidR="00952E6E">
        <w:rPr>
          <w:rFonts w:hint="eastAsia"/>
        </w:rPr>
        <w:t>はほぼ壊滅したが、その火種は</w:t>
      </w:r>
      <w:r w:rsidR="00B14E1E">
        <w:rPr>
          <w:rFonts w:hint="eastAsia"/>
        </w:rPr>
        <w:t>あちこちに</w:t>
      </w:r>
      <w:r w:rsidR="00952E6E">
        <w:rPr>
          <w:rFonts w:hint="eastAsia"/>
        </w:rPr>
        <w:t>残っている。アラブの春は中東に混乱と</w:t>
      </w:r>
      <w:r w:rsidR="00477728">
        <w:rPr>
          <w:rFonts w:hint="eastAsia"/>
        </w:rPr>
        <w:t>IS</w:t>
      </w:r>
      <w:r w:rsidR="00952E6E">
        <w:rPr>
          <w:rFonts w:hint="eastAsia"/>
        </w:rPr>
        <w:t>を生み出しただけだったのだろうか？</w:t>
      </w:r>
    </w:p>
    <w:p w:rsidR="00952E6E" w:rsidRDefault="00952E6E" w:rsidP="00952E6E">
      <w:pPr>
        <w:jc w:val="left"/>
      </w:pPr>
    </w:p>
    <w:p w:rsidR="00952E6E" w:rsidRPr="002D5BF1" w:rsidRDefault="00952E6E" w:rsidP="00952E6E">
      <w:pPr>
        <w:jc w:val="left"/>
        <w:rPr>
          <w:b/>
        </w:rPr>
      </w:pPr>
      <w:r w:rsidRPr="002D5BF1">
        <w:rPr>
          <w:rFonts w:hint="eastAsia"/>
          <w:b/>
        </w:rPr>
        <w:t>＜アラブの春</w:t>
      </w:r>
      <w:r w:rsidR="00CB214D" w:rsidRPr="002D5BF1">
        <w:rPr>
          <w:rFonts w:hint="eastAsia"/>
          <w:b/>
        </w:rPr>
        <w:t>を含む世界的な民主化運動</w:t>
      </w:r>
      <w:r w:rsidR="009E32FD" w:rsidRPr="002D5BF1">
        <w:rPr>
          <w:rFonts w:hint="eastAsia"/>
          <w:b/>
        </w:rPr>
        <w:t>の高揚と挫折</w:t>
      </w:r>
      <w:r w:rsidRPr="002D5BF1">
        <w:rPr>
          <w:rFonts w:hint="eastAsia"/>
          <w:b/>
        </w:rPr>
        <w:t>＞</w:t>
      </w:r>
    </w:p>
    <w:p w:rsidR="00B14E1E" w:rsidRDefault="00477728" w:rsidP="00154AA4">
      <w:pPr>
        <w:ind w:firstLine="210"/>
        <w:jc w:val="left"/>
      </w:pPr>
      <w:r>
        <w:rPr>
          <w:rFonts w:hint="eastAsia"/>
        </w:rPr>
        <w:lastRenderedPageBreak/>
        <w:t>IS</w:t>
      </w:r>
      <w:r w:rsidR="00154AA4">
        <w:rPr>
          <w:rFonts w:hint="eastAsia"/>
        </w:rPr>
        <w:t>志願兵は</w:t>
      </w:r>
      <w:r w:rsidR="00B42F74">
        <w:rPr>
          <w:rFonts w:hint="eastAsia"/>
        </w:rPr>
        <w:t>民主化運動に絶望したアラブ諸国の若者だけでなく、</w:t>
      </w:r>
      <w:r w:rsidR="009A7152">
        <w:rPr>
          <w:rFonts w:hint="eastAsia"/>
        </w:rPr>
        <w:t>2008</w:t>
      </w:r>
      <w:r w:rsidR="009A7152">
        <w:rPr>
          <w:rFonts w:hint="eastAsia"/>
        </w:rPr>
        <w:t>年の世界金融恐慌後の失業問題に苦しむ欧米やロシア（チェチェン）や中国（ウイグル自治区）など</w:t>
      </w:r>
      <w:r>
        <w:rPr>
          <w:rFonts w:hint="eastAsia"/>
        </w:rPr>
        <w:t>を含む</w:t>
      </w:r>
      <w:r w:rsidR="00952E6E">
        <w:rPr>
          <w:rFonts w:hint="eastAsia"/>
        </w:rPr>
        <w:t>世界各地から、それぞれの地域での</w:t>
      </w:r>
      <w:r w:rsidR="009A7152">
        <w:rPr>
          <w:rFonts w:hint="eastAsia"/>
        </w:rPr>
        <w:t>民主化運動に絶望し</w:t>
      </w:r>
      <w:r w:rsidR="008D04EA">
        <w:rPr>
          <w:rFonts w:hint="eastAsia"/>
        </w:rPr>
        <w:t>て、「集団本位的な自殺」（デュルケーム）を望む</w:t>
      </w:r>
      <w:r w:rsidR="009A7152">
        <w:rPr>
          <w:rFonts w:hint="eastAsia"/>
        </w:rPr>
        <w:t>若者たちを惹きつけた。したがって、</w:t>
      </w:r>
      <w:r w:rsidR="001961A5">
        <w:rPr>
          <w:rFonts w:hint="eastAsia"/>
        </w:rPr>
        <w:t>IS</w:t>
      </w:r>
      <w:r w:rsidR="009A7152">
        <w:rPr>
          <w:rFonts w:hint="eastAsia"/>
        </w:rPr>
        <w:t>現象を考察するには、アラブの春だけでなく、</w:t>
      </w:r>
      <w:r w:rsidR="006C4B78">
        <w:rPr>
          <w:rFonts w:hint="eastAsia"/>
        </w:rPr>
        <w:t>それ</w:t>
      </w:r>
      <w:r w:rsidR="00B42F74">
        <w:rPr>
          <w:rFonts w:hint="eastAsia"/>
        </w:rPr>
        <w:t>と並行して</w:t>
      </w:r>
      <w:r w:rsidR="006C4B78">
        <w:rPr>
          <w:rFonts w:hint="eastAsia"/>
        </w:rPr>
        <w:t>同じ</w:t>
      </w:r>
      <w:r w:rsidR="00B42F74">
        <w:rPr>
          <w:rFonts w:hint="eastAsia"/>
        </w:rPr>
        <w:t>2011</w:t>
      </w:r>
      <w:r w:rsidR="00B42F74">
        <w:rPr>
          <w:rFonts w:hint="eastAsia"/>
        </w:rPr>
        <w:t>年に欧米などでも高揚したウォール街占拠運動のような</w:t>
      </w:r>
      <w:r w:rsidR="00A4431C">
        <w:rPr>
          <w:rFonts w:hint="eastAsia"/>
        </w:rPr>
        <w:t>世界的な</w:t>
      </w:r>
      <w:r w:rsidR="00B42F74">
        <w:rPr>
          <w:rFonts w:hint="eastAsia"/>
        </w:rPr>
        <w:t>民主化運動</w:t>
      </w:r>
      <w:r w:rsidR="009A7152">
        <w:rPr>
          <w:rFonts w:hint="eastAsia"/>
        </w:rPr>
        <w:t>の拡大――その中には日本の反原発国会議事堂包囲デモも含まれる――を視野に入れねばならない。</w:t>
      </w:r>
    </w:p>
    <w:p w:rsidR="00A81823" w:rsidRDefault="006C4B78" w:rsidP="00154AA4">
      <w:pPr>
        <w:ind w:firstLine="210"/>
        <w:jc w:val="left"/>
      </w:pPr>
      <w:r>
        <w:rPr>
          <w:rFonts w:hint="eastAsia"/>
        </w:rPr>
        <w:t>いやむしろ、アラブの春現象を、新自由主義を公認の教義とする少数の金融機関を中心とするグローバル資本主義の世界秩序に対する</w:t>
      </w:r>
      <w:r w:rsidR="00A4431C">
        <w:rPr>
          <w:rFonts w:hint="eastAsia"/>
        </w:rPr>
        <w:t>グローバルな</w:t>
      </w:r>
      <w:r>
        <w:rPr>
          <w:rFonts w:hint="eastAsia"/>
        </w:rPr>
        <w:t>異議申し立て運動の一環として理解せねばならないだろう。</w:t>
      </w:r>
      <w:r w:rsidR="00904C7F">
        <w:rPr>
          <w:rFonts w:hint="eastAsia"/>
        </w:rPr>
        <w:t>筆者は、</w:t>
      </w:r>
      <w:r w:rsidR="00904C7F">
        <w:rPr>
          <w:rFonts w:hint="eastAsia"/>
        </w:rPr>
        <w:t>2015</w:t>
      </w:r>
      <w:r w:rsidR="00904C7F">
        <w:rPr>
          <w:rFonts w:hint="eastAsia"/>
        </w:rPr>
        <w:t>年の国連総会が全会一致で採択し</w:t>
      </w:r>
      <w:r w:rsidR="004C1ED6">
        <w:rPr>
          <w:rFonts w:hint="eastAsia"/>
        </w:rPr>
        <w:t>てエコロジカル・ヒューマニズムの発想にそって「世界をすっかり変える」ことを宣言した</w:t>
      </w:r>
      <w:r w:rsidR="00904C7F">
        <w:rPr>
          <w:rFonts w:hint="eastAsia"/>
        </w:rPr>
        <w:t>『アジェンダ</w:t>
      </w:r>
      <w:r w:rsidR="00904C7F">
        <w:rPr>
          <w:rFonts w:hint="eastAsia"/>
        </w:rPr>
        <w:t>2030</w:t>
      </w:r>
      <w:r w:rsidR="00904C7F">
        <w:rPr>
          <w:rFonts w:hint="eastAsia"/>
        </w:rPr>
        <w:t>』とそれに沿った</w:t>
      </w:r>
      <w:r w:rsidR="004C7CB2">
        <w:rPr>
          <w:rFonts w:hint="eastAsia"/>
        </w:rPr>
        <w:t>国連主導のグローバルな社会運動の様相を呈しつつある</w:t>
      </w:r>
      <w:r w:rsidR="00904C7F">
        <w:rPr>
          <w:rFonts w:hint="eastAsia"/>
        </w:rPr>
        <w:t>SDGs</w:t>
      </w:r>
      <w:r w:rsidR="00904C7F">
        <w:rPr>
          <w:rFonts w:hint="eastAsia"/>
        </w:rPr>
        <w:t>達成運動の展開には、</w:t>
      </w:r>
      <w:r w:rsidR="004C1ED6">
        <w:rPr>
          <w:rFonts w:hint="eastAsia"/>
        </w:rPr>
        <w:t>2011</w:t>
      </w:r>
      <w:r w:rsidR="004C1ED6">
        <w:rPr>
          <w:rFonts w:hint="eastAsia"/>
        </w:rPr>
        <w:t>年以来の</w:t>
      </w:r>
      <w:r w:rsidR="00904C7F">
        <w:rPr>
          <w:rFonts w:hint="eastAsia"/>
        </w:rPr>
        <w:t>世界</w:t>
      </w:r>
      <w:r w:rsidR="004C1ED6">
        <w:rPr>
          <w:rFonts w:hint="eastAsia"/>
        </w:rPr>
        <w:t>的民主化運動が反響していると考え</w:t>
      </w:r>
      <w:r w:rsidR="0099460F">
        <w:rPr>
          <w:rFonts w:hint="eastAsia"/>
        </w:rPr>
        <w:t>てい</w:t>
      </w:r>
      <w:r w:rsidR="004C1ED6">
        <w:rPr>
          <w:rFonts w:hint="eastAsia"/>
        </w:rPr>
        <w:t>る。（</w:t>
      </w:r>
      <w:r w:rsidR="00FE0C34">
        <w:rPr>
          <w:rFonts w:hint="eastAsia"/>
        </w:rPr>
        <w:t>その独自な様相について</w:t>
      </w:r>
      <w:r w:rsidR="004C1ED6">
        <w:rPr>
          <w:rFonts w:hint="eastAsia"/>
        </w:rPr>
        <w:t>岡野内</w:t>
      </w:r>
      <w:r w:rsidR="004C1ED6">
        <w:rPr>
          <w:rFonts w:hint="eastAsia"/>
        </w:rPr>
        <w:t>2020</w:t>
      </w:r>
      <w:r w:rsidR="004C7CB2">
        <w:rPr>
          <w:rFonts w:hint="eastAsia"/>
        </w:rPr>
        <w:t>および岡野内</w:t>
      </w:r>
      <w:r w:rsidR="004C7CB2">
        <w:rPr>
          <w:rFonts w:hint="eastAsia"/>
        </w:rPr>
        <w:t>2021</w:t>
      </w:r>
      <w:r w:rsidR="004C7CB2">
        <w:rPr>
          <w:rFonts w:hint="eastAsia"/>
        </w:rPr>
        <w:t>を参照されたい。</w:t>
      </w:r>
      <w:r w:rsidR="004C1ED6">
        <w:rPr>
          <w:rFonts w:hint="eastAsia"/>
        </w:rPr>
        <w:t>）</w:t>
      </w:r>
    </w:p>
    <w:p w:rsidR="00900F94" w:rsidRDefault="006C4B78" w:rsidP="007148A6">
      <w:pPr>
        <w:jc w:val="left"/>
      </w:pPr>
      <w:r>
        <w:rPr>
          <w:rFonts w:hint="eastAsia"/>
        </w:rPr>
        <w:t xml:space="preserve">　</w:t>
      </w:r>
      <w:r w:rsidR="00B06E58">
        <w:rPr>
          <w:rFonts w:hint="eastAsia"/>
        </w:rPr>
        <w:t>アラブの春とウォール街占拠運動を包含する</w:t>
      </w:r>
      <w:r w:rsidR="00B06E58">
        <w:rPr>
          <w:rFonts w:hint="eastAsia"/>
        </w:rPr>
        <w:t>2011</w:t>
      </w:r>
      <w:r w:rsidR="00B06E58">
        <w:rPr>
          <w:rFonts w:hint="eastAsia"/>
        </w:rPr>
        <w:t>年の世界的な民主化運動は</w:t>
      </w:r>
      <w:r w:rsidR="0035316E">
        <w:rPr>
          <w:rFonts w:hint="eastAsia"/>
        </w:rPr>
        <w:t>、現存の仕組みに対する異議申し立て運動ではあったが、</w:t>
      </w:r>
      <w:r w:rsidR="00EC0FFB">
        <w:rPr>
          <w:rFonts w:hint="eastAsia"/>
        </w:rPr>
        <w:t>現存のグローバル資本主義とは</w:t>
      </w:r>
      <w:r w:rsidR="0035316E">
        <w:rPr>
          <w:rFonts w:hint="eastAsia"/>
        </w:rPr>
        <w:t>別の仕組みの実現を具体的に</w:t>
      </w:r>
      <w:r w:rsidR="00B06E58">
        <w:rPr>
          <w:rFonts w:hint="eastAsia"/>
        </w:rPr>
        <w:t>明確に</w:t>
      </w:r>
      <w:r w:rsidR="0035316E">
        <w:rPr>
          <w:rFonts w:hint="eastAsia"/>
        </w:rPr>
        <w:t>迫る運動ではなかった。</w:t>
      </w:r>
      <w:r w:rsidR="005422A1">
        <w:rPr>
          <w:rFonts w:hint="eastAsia"/>
        </w:rPr>
        <w:t>現存の仕組み</w:t>
      </w:r>
      <w:r w:rsidR="00EC0FFB">
        <w:rPr>
          <w:rFonts w:hint="eastAsia"/>
        </w:rPr>
        <w:t>を</w:t>
      </w:r>
      <w:r w:rsidR="005422A1">
        <w:rPr>
          <w:rFonts w:hint="eastAsia"/>
        </w:rPr>
        <w:t>破壊</w:t>
      </w:r>
      <w:r w:rsidR="00AC0E2C">
        <w:rPr>
          <w:rFonts w:hint="eastAsia"/>
        </w:rPr>
        <w:t>し、その後に</w:t>
      </w:r>
      <w:r w:rsidR="005422A1">
        <w:rPr>
          <w:rFonts w:hint="eastAsia"/>
        </w:rPr>
        <w:t>組み立てる</w:t>
      </w:r>
      <w:r w:rsidR="00AC0E2C">
        <w:rPr>
          <w:rFonts w:hint="eastAsia"/>
        </w:rPr>
        <w:t>仕組みの</w:t>
      </w:r>
      <w:r w:rsidR="00EC0FFB">
        <w:rPr>
          <w:rFonts w:hint="eastAsia"/>
        </w:rPr>
        <w:t>簡明な</w:t>
      </w:r>
      <w:r w:rsidR="005422A1">
        <w:rPr>
          <w:rFonts w:hint="eastAsia"/>
        </w:rPr>
        <w:t>ビジョンを示した</w:t>
      </w:r>
      <w:r w:rsidR="00EC0FFB">
        <w:rPr>
          <w:rFonts w:hint="eastAsia"/>
        </w:rPr>
        <w:t>反民主化の</w:t>
      </w:r>
      <w:r w:rsidR="000028CE">
        <w:rPr>
          <w:rFonts w:hint="eastAsia"/>
        </w:rPr>
        <w:t>IS</w:t>
      </w:r>
      <w:r w:rsidR="0035316E">
        <w:rPr>
          <w:rFonts w:hint="eastAsia"/>
        </w:rPr>
        <w:t>運動はそこに付け入って拡大した。</w:t>
      </w:r>
      <w:r w:rsidR="00EC0FFB">
        <w:rPr>
          <w:rFonts w:hint="eastAsia"/>
        </w:rPr>
        <w:t>世界的な民主化</w:t>
      </w:r>
      <w:r w:rsidR="00B12849">
        <w:rPr>
          <w:rFonts w:hint="eastAsia"/>
        </w:rPr>
        <w:t>運動</w:t>
      </w:r>
      <w:r w:rsidR="00BB62FB">
        <w:rPr>
          <w:rFonts w:hint="eastAsia"/>
        </w:rPr>
        <w:t>に共感を寄せる</w:t>
      </w:r>
      <w:r w:rsidR="0035316E">
        <w:rPr>
          <w:rFonts w:hint="eastAsia"/>
        </w:rPr>
        <w:t>理論家たちは、</w:t>
      </w:r>
      <w:r w:rsidR="00B12849">
        <w:rPr>
          <w:rFonts w:hint="eastAsia"/>
        </w:rPr>
        <w:t>新自由主義的グローバル化にとって替わる新しい仕組みに関する</w:t>
      </w:r>
      <w:r w:rsidR="00BB62FB">
        <w:rPr>
          <w:rFonts w:hint="eastAsia"/>
        </w:rPr>
        <w:t>具体的なビジョン</w:t>
      </w:r>
      <w:r w:rsidR="00EC0FFB">
        <w:rPr>
          <w:rFonts w:hint="eastAsia"/>
        </w:rPr>
        <w:t>が掲げられないまま沸き起こる</w:t>
      </w:r>
      <w:r w:rsidR="0035316E">
        <w:rPr>
          <w:rFonts w:hint="eastAsia"/>
        </w:rPr>
        <w:t>運動の弱点に気づいてはいた</w:t>
      </w:r>
      <w:r w:rsidR="00216BBA">
        <w:rPr>
          <w:rFonts w:hint="eastAsia"/>
        </w:rPr>
        <w:t>が、「大衆をつかんで物質的な力となる</w:t>
      </w:r>
      <w:r w:rsidR="00EC0FFB">
        <w:rPr>
          <w:rFonts w:hint="eastAsia"/>
        </w:rPr>
        <w:t>理念</w:t>
      </w:r>
      <w:r w:rsidR="00216BBA">
        <w:rPr>
          <w:rFonts w:hint="eastAsia"/>
        </w:rPr>
        <w:t>」</w:t>
      </w:r>
      <w:r w:rsidR="00EC0FFB">
        <w:rPr>
          <w:rFonts w:hint="eastAsia"/>
        </w:rPr>
        <w:t>（マルクス）によって新しい仕組みへの組み換えに至るくさびを打ち込むことが</w:t>
      </w:r>
      <w:r w:rsidR="000A2ACB">
        <w:rPr>
          <w:rFonts w:hint="eastAsia"/>
        </w:rPr>
        <w:t>できないまま、運動は</w:t>
      </w:r>
      <w:r w:rsidR="00EC0FFB">
        <w:rPr>
          <w:rFonts w:hint="eastAsia"/>
        </w:rPr>
        <w:t>下火になって</w:t>
      </w:r>
      <w:r w:rsidR="000A2ACB">
        <w:rPr>
          <w:rFonts w:hint="eastAsia"/>
        </w:rPr>
        <w:t>いった。</w:t>
      </w:r>
      <w:r w:rsidR="000A2ACB">
        <w:rPr>
          <w:rFonts w:hint="eastAsia"/>
        </w:rPr>
        <w:t>202</w:t>
      </w:r>
      <w:r w:rsidR="00033A98">
        <w:rPr>
          <w:rFonts w:hint="eastAsia"/>
        </w:rPr>
        <w:t>1</w:t>
      </w:r>
      <w:r w:rsidR="000A2ACB">
        <w:rPr>
          <w:rFonts w:hint="eastAsia"/>
        </w:rPr>
        <w:t>年</w:t>
      </w:r>
      <w:r w:rsidR="00033A98">
        <w:rPr>
          <w:rFonts w:hint="eastAsia"/>
        </w:rPr>
        <w:t>初頭</w:t>
      </w:r>
      <w:r w:rsidR="00583844">
        <w:rPr>
          <w:rFonts w:hint="eastAsia"/>
        </w:rPr>
        <w:t>の合衆国議会襲撃事件で頂点に達するアメリカのトランプ支持者たちによる</w:t>
      </w:r>
      <w:r w:rsidR="000422B5">
        <w:rPr>
          <w:rFonts w:hint="eastAsia"/>
        </w:rPr>
        <w:t>大統領選挙結果と政権移行手続きを否定する</w:t>
      </w:r>
      <w:r w:rsidR="00801402">
        <w:rPr>
          <w:rFonts w:hint="eastAsia"/>
        </w:rPr>
        <w:t>反民主化運動の</w:t>
      </w:r>
      <w:r w:rsidR="005422A1">
        <w:rPr>
          <w:rFonts w:hint="eastAsia"/>
        </w:rPr>
        <w:t>拡大と暴力化は、</w:t>
      </w:r>
      <w:r w:rsidR="000028CE">
        <w:rPr>
          <w:rFonts w:hint="eastAsia"/>
        </w:rPr>
        <w:t>IS</w:t>
      </w:r>
      <w:r w:rsidR="005422A1">
        <w:rPr>
          <w:rFonts w:hint="eastAsia"/>
        </w:rPr>
        <w:t>運動と同様</w:t>
      </w:r>
      <w:r w:rsidR="00AC0E2C">
        <w:rPr>
          <w:rFonts w:hint="eastAsia"/>
        </w:rPr>
        <w:t>に、</w:t>
      </w:r>
      <w:r w:rsidR="00033A98">
        <w:rPr>
          <w:rFonts w:hint="eastAsia"/>
        </w:rPr>
        <w:t>民主化運動の弱点</w:t>
      </w:r>
      <w:r w:rsidR="00583844">
        <w:rPr>
          <w:rFonts w:hint="eastAsia"/>
        </w:rPr>
        <w:t>に付け入るように増殖したものと言え</w:t>
      </w:r>
      <w:r w:rsidR="00A4431C">
        <w:rPr>
          <w:rFonts w:hint="eastAsia"/>
        </w:rPr>
        <w:t>よう</w:t>
      </w:r>
      <w:r w:rsidR="00AC0E2C">
        <w:rPr>
          <w:rFonts w:hint="eastAsia"/>
        </w:rPr>
        <w:t>。</w:t>
      </w:r>
    </w:p>
    <w:p w:rsidR="00B14E1E" w:rsidRPr="000028CE" w:rsidRDefault="00B14E1E" w:rsidP="007148A6">
      <w:pPr>
        <w:jc w:val="left"/>
      </w:pPr>
    </w:p>
    <w:p w:rsidR="00B14E1E" w:rsidRPr="002D5BF1" w:rsidRDefault="00B14E1E" w:rsidP="007148A6">
      <w:pPr>
        <w:jc w:val="left"/>
        <w:rPr>
          <w:b/>
        </w:rPr>
      </w:pPr>
      <w:r w:rsidRPr="002D5BF1">
        <w:rPr>
          <w:rFonts w:hint="eastAsia"/>
          <w:b/>
        </w:rPr>
        <w:t>＜注目されるシリア内戦下のロジャヴァ革命＞</w:t>
      </w:r>
    </w:p>
    <w:p w:rsidR="00AC0E2C" w:rsidRDefault="00AC0E2C" w:rsidP="007148A6">
      <w:pPr>
        <w:jc w:val="left"/>
      </w:pPr>
      <w:r>
        <w:rPr>
          <w:rFonts w:hint="eastAsia"/>
        </w:rPr>
        <w:t xml:space="preserve">　ウォール街占拠運動が掲げたスローガン「</w:t>
      </w:r>
      <w:r>
        <w:rPr>
          <w:rFonts w:hint="eastAsia"/>
        </w:rPr>
        <w:t>99%</w:t>
      </w:r>
      <w:r>
        <w:rPr>
          <w:rFonts w:hint="eastAsia"/>
        </w:rPr>
        <w:t>の反乱」は、</w:t>
      </w:r>
      <w:r w:rsidR="002D5A59">
        <w:rPr>
          <w:rFonts w:hint="eastAsia"/>
        </w:rPr>
        <w:t>ロンドン大学</w:t>
      </w:r>
      <w:r w:rsidR="00AA7A5F">
        <w:rPr>
          <w:rFonts w:hint="eastAsia"/>
        </w:rPr>
        <w:t>で教える</w:t>
      </w:r>
      <w:r w:rsidR="002D5A59">
        <w:rPr>
          <w:rFonts w:hint="eastAsia"/>
        </w:rPr>
        <w:t>人類学者で</w:t>
      </w:r>
      <w:r w:rsidR="00AA7A5F">
        <w:rPr>
          <w:rFonts w:hint="eastAsia"/>
        </w:rPr>
        <w:t>あると同時に</w:t>
      </w:r>
      <w:r w:rsidR="002D5A59">
        <w:rPr>
          <w:rFonts w:hint="eastAsia"/>
        </w:rPr>
        <w:t>「国家に抗する社会」の強化を模索するネオ・アナーキズムの思想家・活動家でもあるデイヴィッド・グレーバーが占拠運動の活動家たちとともに考案したという。</w:t>
      </w:r>
      <w:r w:rsidR="00136AE9">
        <w:rPr>
          <w:rFonts w:hint="eastAsia"/>
        </w:rPr>
        <w:t>（</w:t>
      </w:r>
      <w:r w:rsidR="001B48FA">
        <w:rPr>
          <w:rFonts w:hint="eastAsia"/>
        </w:rPr>
        <w:t>Cain 2020</w:t>
      </w:r>
      <w:r w:rsidR="00136AE9">
        <w:rPr>
          <w:rFonts w:hint="eastAsia"/>
        </w:rPr>
        <w:t>）</w:t>
      </w:r>
      <w:r w:rsidR="00352401">
        <w:rPr>
          <w:rFonts w:hint="eastAsia"/>
        </w:rPr>
        <w:t>数冊の主著の日本語訳によってすでに著名な</w:t>
      </w:r>
      <w:r w:rsidR="002D5A59">
        <w:rPr>
          <w:rFonts w:hint="eastAsia"/>
        </w:rPr>
        <w:t>グレーバーを始め、</w:t>
      </w:r>
      <w:r w:rsidR="00AA7A5F">
        <w:rPr>
          <w:rFonts w:hint="eastAsia"/>
        </w:rPr>
        <w:t>グローバル資本主義</w:t>
      </w:r>
      <w:r w:rsidR="000028CE">
        <w:rPr>
          <w:rFonts w:hint="eastAsia"/>
        </w:rPr>
        <w:t>の</w:t>
      </w:r>
      <w:r w:rsidR="00AA7A5F">
        <w:rPr>
          <w:rFonts w:hint="eastAsia"/>
        </w:rPr>
        <w:t>批判</w:t>
      </w:r>
      <w:r w:rsidR="000028CE">
        <w:rPr>
          <w:rFonts w:hint="eastAsia"/>
        </w:rPr>
        <w:t>に取り組み、</w:t>
      </w:r>
      <w:r w:rsidR="00AA7A5F">
        <w:rPr>
          <w:rFonts w:hint="eastAsia"/>
        </w:rPr>
        <w:t>それに替わる人類社会の仕組みについて考察してきた</w:t>
      </w:r>
      <w:r w:rsidR="00CE6CFE">
        <w:rPr>
          <w:rFonts w:hint="eastAsia"/>
        </w:rPr>
        <w:t>著名な</w:t>
      </w:r>
      <w:r w:rsidR="00AA7A5F">
        <w:rPr>
          <w:rFonts w:hint="eastAsia"/>
        </w:rPr>
        <w:t>理論家たちが、</w:t>
      </w:r>
      <w:r w:rsidR="00CE6CFE">
        <w:rPr>
          <w:rFonts w:hint="eastAsia"/>
        </w:rPr>
        <w:t>アラブの春以後の世界的な民主化運動の中で、ある社会革命の動きに注目している。そ</w:t>
      </w:r>
      <w:r w:rsidR="00B14E1E">
        <w:rPr>
          <w:rFonts w:hint="eastAsia"/>
        </w:rPr>
        <w:t>れには</w:t>
      </w:r>
      <w:r w:rsidR="00CE6CFE">
        <w:rPr>
          <w:rFonts w:hint="eastAsia"/>
        </w:rPr>
        <w:t>、</w:t>
      </w:r>
      <w:r w:rsidR="002D5A59">
        <w:rPr>
          <w:rFonts w:hint="eastAsia"/>
        </w:rPr>
        <w:t>メキシコの大学で哲学を教えつつ、チアパスの先住民族運動を始めラテンアメリカの運動に</w:t>
      </w:r>
      <w:r w:rsidR="00F240FB">
        <w:rPr>
          <w:rFonts w:hint="eastAsia"/>
        </w:rPr>
        <w:t>深くかかわってきた</w:t>
      </w:r>
      <w:r w:rsidR="002D5A59">
        <w:rPr>
          <w:rFonts w:hint="eastAsia"/>
        </w:rPr>
        <w:t>ジョン・ホロウェイ、さらに</w:t>
      </w:r>
      <w:r w:rsidR="00B14E1E">
        <w:rPr>
          <w:rFonts w:hint="eastAsia"/>
        </w:rPr>
        <w:t>世界的ベストセラー『帝国』の著者でありイタリアとアメリカの大学で</w:t>
      </w:r>
      <w:r w:rsidR="00F240FB">
        <w:rPr>
          <w:rFonts w:hint="eastAsia"/>
        </w:rPr>
        <w:t>哲学</w:t>
      </w:r>
      <w:r w:rsidR="00B14E1E">
        <w:rPr>
          <w:rFonts w:hint="eastAsia"/>
        </w:rPr>
        <w:t>を教える</w:t>
      </w:r>
      <w:r w:rsidR="00F240FB">
        <w:rPr>
          <w:rFonts w:hint="eastAsia"/>
        </w:rPr>
        <w:t>ネグリとハ</w:t>
      </w:r>
      <w:r w:rsidR="00F240FB">
        <w:rPr>
          <w:rFonts w:hint="eastAsia"/>
        </w:rPr>
        <w:lastRenderedPageBreak/>
        <w:t>ート、さらに「世界システム論」の社会学者イマヌエル・ウォーラースタインら</w:t>
      </w:r>
      <w:r w:rsidR="00CE6CFE">
        <w:rPr>
          <w:rFonts w:hint="eastAsia"/>
        </w:rPr>
        <w:t>も含まれている</w:t>
      </w:r>
      <w:r w:rsidR="00284B7D">
        <w:rPr>
          <w:rFonts w:hint="eastAsia"/>
        </w:rPr>
        <w:t>。</w:t>
      </w:r>
      <w:r w:rsidR="00136AE9">
        <w:rPr>
          <w:rFonts w:hint="eastAsia"/>
        </w:rPr>
        <w:t>（</w:t>
      </w:r>
      <w:r w:rsidR="00406D7B">
        <w:rPr>
          <w:rFonts w:hint="eastAsia"/>
        </w:rPr>
        <w:t>これらの理論家たちが寄稿した</w:t>
      </w:r>
      <w:r w:rsidR="00406D7B" w:rsidRPr="00406D7B">
        <w:t xml:space="preserve">International Initiative ‘Freedom for Abdullah </w:t>
      </w:r>
      <w:proofErr w:type="spellStart"/>
      <w:r w:rsidR="00406D7B" w:rsidRPr="00406D7B">
        <w:t>Öcalan</w:t>
      </w:r>
      <w:proofErr w:type="spellEnd"/>
      <w:r w:rsidR="00406D7B" w:rsidRPr="00406D7B">
        <w:t>- Peace In Kurdistan’ (2020)</w:t>
      </w:r>
      <w:r w:rsidR="00406D7B">
        <w:rPr>
          <w:rFonts w:hint="eastAsia"/>
        </w:rPr>
        <w:t>を参照</w:t>
      </w:r>
      <w:r w:rsidR="00136AE9">
        <w:rPr>
          <w:rFonts w:hint="eastAsia"/>
        </w:rPr>
        <w:t>）</w:t>
      </w:r>
    </w:p>
    <w:p w:rsidR="00284B7D" w:rsidRDefault="00284B7D" w:rsidP="007148A6">
      <w:pPr>
        <w:jc w:val="left"/>
      </w:pPr>
      <w:r>
        <w:rPr>
          <w:rFonts w:hint="eastAsia"/>
        </w:rPr>
        <w:t xml:space="preserve">　それ</w:t>
      </w:r>
      <w:r w:rsidR="00CE6CFE">
        <w:rPr>
          <w:rFonts w:hint="eastAsia"/>
        </w:rPr>
        <w:t>は</w:t>
      </w:r>
      <w:r>
        <w:rPr>
          <w:rFonts w:hint="eastAsia"/>
        </w:rPr>
        <w:t>、</w:t>
      </w:r>
      <w:r w:rsidR="00FF18F2">
        <w:rPr>
          <w:rFonts w:hint="eastAsia"/>
        </w:rPr>
        <w:t>シリア、トルコ、イラク、イラン、アルメニアなどにまたがるクルド人の</w:t>
      </w:r>
      <w:r w:rsidR="009048F4">
        <w:rPr>
          <w:rFonts w:hint="eastAsia"/>
        </w:rPr>
        <w:t>地を意味するクルディスタンの中では西部となるためにクルド語で</w:t>
      </w:r>
      <w:r>
        <w:rPr>
          <w:rFonts w:hint="eastAsia"/>
        </w:rPr>
        <w:t>ロジャヴァ</w:t>
      </w:r>
      <w:r w:rsidR="009048F4">
        <w:rPr>
          <w:rFonts w:hint="eastAsia"/>
        </w:rPr>
        <w:t>すなわち</w:t>
      </w:r>
      <w:r>
        <w:rPr>
          <w:rFonts w:hint="eastAsia"/>
        </w:rPr>
        <w:t>西クルディスタン</w:t>
      </w:r>
      <w:r w:rsidR="009048F4">
        <w:rPr>
          <w:rFonts w:hint="eastAsia"/>
        </w:rPr>
        <w:t>と呼ばれる地域で、シリア内戦の中から生まれた社会</w:t>
      </w:r>
      <w:r>
        <w:rPr>
          <w:rFonts w:hint="eastAsia"/>
        </w:rPr>
        <w:t>革命であ</w:t>
      </w:r>
      <w:r w:rsidR="00C6203D">
        <w:rPr>
          <w:rFonts w:hint="eastAsia"/>
        </w:rPr>
        <w:t>り、しばしばロジャヴァ革命と呼ばれてい</w:t>
      </w:r>
      <w:r>
        <w:rPr>
          <w:rFonts w:hint="eastAsia"/>
        </w:rPr>
        <w:t>る。</w:t>
      </w:r>
    </w:p>
    <w:p w:rsidR="0080063D" w:rsidRDefault="0080063D" w:rsidP="007148A6">
      <w:pPr>
        <w:jc w:val="left"/>
      </w:pPr>
    </w:p>
    <w:p w:rsidR="0080063D" w:rsidRPr="0080063D" w:rsidRDefault="0080063D" w:rsidP="007148A6">
      <w:pPr>
        <w:jc w:val="left"/>
        <w:rPr>
          <w:b/>
        </w:rPr>
      </w:pPr>
      <w:r w:rsidRPr="0080063D">
        <w:rPr>
          <w:rFonts w:hint="eastAsia"/>
          <w:b/>
        </w:rPr>
        <w:t>＜ロジャヴァ革命論に関するグレーバーの観察＞</w:t>
      </w:r>
    </w:p>
    <w:p w:rsidR="007F575C" w:rsidRDefault="007F575C" w:rsidP="007148A6">
      <w:pPr>
        <w:jc w:val="left"/>
      </w:pPr>
      <w:r>
        <w:rPr>
          <w:rFonts w:hint="eastAsia"/>
        </w:rPr>
        <w:t xml:space="preserve">　ロジャヴァ革命についてグレーバーは次のように言う。彼を含む多くの人々が、「直接民主主義と協同組合経済とエコロジーの真剣な実践を志向する民衆運動が、もっとも権威主義的で未開と言われてきた世界のこの場所で出現したことを知って非常に驚愕し、……何千もの武装した女性解放論者が家父長制社会の軍を戦場で敗退させるのを目撃して、やはり驚愕し感動した」。（</w:t>
      </w:r>
      <w:proofErr w:type="spellStart"/>
      <w:r>
        <w:rPr>
          <w:rFonts w:hint="eastAsia"/>
        </w:rPr>
        <w:t>Graeber</w:t>
      </w:r>
      <w:proofErr w:type="spellEnd"/>
      <w:r>
        <w:t xml:space="preserve"> </w:t>
      </w:r>
      <w:r>
        <w:rPr>
          <w:rFonts w:hint="eastAsia"/>
        </w:rPr>
        <w:t>2016</w:t>
      </w:r>
      <w:r w:rsidR="002F18E7">
        <w:t>=2020</w:t>
      </w:r>
      <w:r>
        <w:t>: 15</w:t>
      </w:r>
      <w:r>
        <w:rPr>
          <w:rFonts w:hint="eastAsia"/>
        </w:rPr>
        <w:t>）</w:t>
      </w:r>
      <w:r w:rsidR="0089674E">
        <w:rPr>
          <w:rFonts w:hint="eastAsia"/>
        </w:rPr>
        <w:t>「わずか一週間ほどの」ロジャヴァ訪問ではあったが、「私は、大衆を革命的に動員する場合にめったにないようなシナリオ、そしてほとんど最善のシナリオを目撃していた」として次のように書く。</w:t>
      </w:r>
    </w:p>
    <w:p w:rsidR="0089674E" w:rsidRDefault="0089674E" w:rsidP="007148A6">
      <w:pPr>
        <w:jc w:val="left"/>
      </w:pPr>
    </w:p>
    <w:p w:rsidR="0089674E" w:rsidRDefault="0089674E" w:rsidP="0089674E">
      <w:pPr>
        <w:ind w:left="420" w:hanging="420"/>
        <w:jc w:val="left"/>
      </w:pPr>
      <w:r>
        <w:rPr>
          <w:rFonts w:hint="eastAsia"/>
        </w:rPr>
        <w:t xml:space="preserve">　　支配階級は結局ほとんど逃げ出し、政府は自ら解散して、事務所やコンピューターやファイルや拷問道具をきれいに片づけた。もっとも重要な建物や工場や耕作地はすでに正式な公共財産であった。</w:t>
      </w:r>
      <w:r w:rsidR="00CA18B6">
        <w:rPr>
          <w:rFonts w:hint="eastAsia"/>
        </w:rPr>
        <w:t>……もちろん他の点では、最悪といっていい事情が存在した。ロジャヴァは完全な禁輸状態におかれ、敵対勢力に全面的に包囲されていた。ロジャヴァを破壊するためにならなんでもやりかねないトルコ政府、同盟者であるトルコを喜ばせるために、シリアの同族クルド人から必需品の医療物資すら奪い取ろうとするイラクでの右翼クルド人政府、秘密警察の権力を再興するための好機を待つバース党政府、ロジャヴァを排除すると決めた反乱軍同盟、ロジャヴァを征服するためにすべてを思い通りにしようとするイスラム国、自らの目的に合致する限りでのみイスラム国と戦い、ロジャヴァの勇気と犠牲を利用しようとするアメリカとロシア、この両国はその上でロジャヴァを背後から即座に突き刺すのは周知のことだ。</w:t>
      </w:r>
      <w:r w:rsidR="0023493B">
        <w:rPr>
          <w:rFonts w:hint="eastAsia"/>
        </w:rPr>
        <w:t>……こうしたことのすべてに関わらず、ロジャヴァが生き残り、成功し、そして成長すらしたという事実は、革命的状況の中で解き放たれたエネルギー、勇気、創造性、そして本当の人間の叡智が発現された証明である。</w:t>
      </w:r>
      <w:r w:rsidR="0023493B" w:rsidRPr="0023493B">
        <w:rPr>
          <w:rFonts w:hint="eastAsia"/>
        </w:rPr>
        <w:t>（</w:t>
      </w:r>
      <w:proofErr w:type="spellStart"/>
      <w:r w:rsidR="0023493B" w:rsidRPr="0023493B">
        <w:rPr>
          <w:rFonts w:hint="eastAsia"/>
        </w:rPr>
        <w:t>Graeber</w:t>
      </w:r>
      <w:proofErr w:type="spellEnd"/>
      <w:r w:rsidR="0023493B" w:rsidRPr="0023493B">
        <w:rPr>
          <w:rFonts w:hint="eastAsia"/>
        </w:rPr>
        <w:t xml:space="preserve"> 2016=2020: </w:t>
      </w:r>
      <w:r w:rsidR="0023493B">
        <w:t>19-20</w:t>
      </w:r>
      <w:r w:rsidR="0023493B" w:rsidRPr="0023493B">
        <w:rPr>
          <w:rFonts w:hint="eastAsia"/>
        </w:rPr>
        <w:t>）</w:t>
      </w:r>
    </w:p>
    <w:p w:rsidR="0089674E" w:rsidRDefault="0089674E" w:rsidP="007148A6">
      <w:pPr>
        <w:jc w:val="left"/>
      </w:pPr>
    </w:p>
    <w:p w:rsidR="0080063D" w:rsidRDefault="0080063D" w:rsidP="007148A6">
      <w:pPr>
        <w:jc w:val="left"/>
      </w:pPr>
      <w:r>
        <w:rPr>
          <w:rFonts w:hint="eastAsia"/>
        </w:rPr>
        <w:t xml:space="preserve">　この革命を主導した「クルド人の自由を求める運動」については、次のように言う。</w:t>
      </w:r>
    </w:p>
    <w:p w:rsidR="0080063D" w:rsidRDefault="0080063D" w:rsidP="007148A6">
      <w:pPr>
        <w:jc w:val="left"/>
      </w:pPr>
    </w:p>
    <w:p w:rsidR="0080063D" w:rsidRDefault="0080063D" w:rsidP="0080063D">
      <w:pPr>
        <w:ind w:left="420" w:hanging="420"/>
        <w:jc w:val="left"/>
      </w:pPr>
      <w:r>
        <w:rPr>
          <w:rFonts w:hint="eastAsia"/>
        </w:rPr>
        <w:t xml:space="preserve">　　新しい思想、議論、実践の寄せ集めが、旧タイプのマルクス主義の教義と論争にとって代わった。独立したクルド人の国家を要求するのではなく、国家の概念そのものが</w:t>
      </w:r>
      <w:r>
        <w:rPr>
          <w:rFonts w:hint="eastAsia"/>
        </w:rPr>
        <w:lastRenderedPageBreak/>
        <w:t>拒絶され、アメリカ人の無政府主義者でソーシャル・エコロジストのマレイ・ブクチンの思想、他の著作家たち、クルド人の伝統、革命組織の広範囲にわたる実践経験、これらの統合に基づく民主主義的連合主義</w:t>
      </w:r>
      <w:r w:rsidR="00BA5368">
        <w:rPr>
          <w:rFonts w:hint="eastAsia"/>
        </w:rPr>
        <w:t>（</w:t>
      </w:r>
      <w:r w:rsidR="00BA5368">
        <w:rPr>
          <w:rFonts w:hint="eastAsia"/>
        </w:rPr>
        <w:t xml:space="preserve">democratic </w:t>
      </w:r>
      <w:proofErr w:type="spellStart"/>
      <w:r w:rsidR="00BA5368">
        <w:rPr>
          <w:rFonts w:hint="eastAsia"/>
        </w:rPr>
        <w:t>confederalism</w:t>
      </w:r>
      <w:proofErr w:type="spellEnd"/>
      <w:r w:rsidR="00BA5368">
        <w:rPr>
          <w:rFonts w:hint="eastAsia"/>
        </w:rPr>
        <w:t>）</w:t>
      </w:r>
      <w:r>
        <w:rPr>
          <w:rFonts w:hint="eastAsia"/>
        </w:rPr>
        <w:t>の原理が受容された。</w:t>
      </w:r>
      <w:r w:rsidR="00BA5368" w:rsidRPr="00BA5368">
        <w:rPr>
          <w:rFonts w:hint="eastAsia"/>
        </w:rPr>
        <w:t>（</w:t>
      </w:r>
      <w:proofErr w:type="spellStart"/>
      <w:r w:rsidR="00BA5368" w:rsidRPr="00BA5368">
        <w:rPr>
          <w:rFonts w:hint="eastAsia"/>
        </w:rPr>
        <w:t>Graeber</w:t>
      </w:r>
      <w:proofErr w:type="spellEnd"/>
      <w:r w:rsidR="00BA5368" w:rsidRPr="00BA5368">
        <w:rPr>
          <w:rFonts w:hint="eastAsia"/>
        </w:rPr>
        <w:t xml:space="preserve"> 2016=2020: </w:t>
      </w:r>
      <w:r w:rsidR="00BA5368">
        <w:t>17</w:t>
      </w:r>
      <w:r w:rsidR="00BA5368" w:rsidRPr="00BA5368">
        <w:rPr>
          <w:rFonts w:hint="eastAsia"/>
        </w:rPr>
        <w:t>-</w:t>
      </w:r>
      <w:r w:rsidR="00BA5368">
        <w:t>18</w:t>
      </w:r>
      <w:r w:rsidR="00BA5368" w:rsidRPr="00BA5368">
        <w:rPr>
          <w:rFonts w:hint="eastAsia"/>
        </w:rPr>
        <w:t>）</w:t>
      </w:r>
    </w:p>
    <w:p w:rsidR="007F575C" w:rsidRDefault="007F575C" w:rsidP="007148A6">
      <w:pPr>
        <w:jc w:val="left"/>
      </w:pPr>
    </w:p>
    <w:p w:rsidR="007F575C" w:rsidRPr="008F642A" w:rsidRDefault="00736024" w:rsidP="007148A6">
      <w:pPr>
        <w:jc w:val="left"/>
        <w:rPr>
          <w:b/>
        </w:rPr>
      </w:pPr>
      <w:r w:rsidRPr="008F642A">
        <w:rPr>
          <w:rFonts w:hint="eastAsia"/>
          <w:b/>
        </w:rPr>
        <w:t>＜ハートとネグリによる非主権的制度の探求とロジャヴァ革命＞</w:t>
      </w:r>
    </w:p>
    <w:p w:rsidR="00736024" w:rsidRDefault="008F642A" w:rsidP="00BE6CC6">
      <w:pPr>
        <w:ind w:firstLine="210"/>
        <w:jc w:val="left"/>
      </w:pPr>
      <w:r>
        <w:rPr>
          <w:rFonts w:hint="eastAsia"/>
        </w:rPr>
        <w:t>このようなロジャヴァ革命</w:t>
      </w:r>
      <w:r w:rsidR="00BE6CC6">
        <w:rPr>
          <w:rFonts w:hint="eastAsia"/>
        </w:rPr>
        <w:t>の運動側の論理については、</w:t>
      </w:r>
      <w:r w:rsidR="00BE6CC6">
        <w:rPr>
          <w:rFonts w:hint="eastAsia"/>
        </w:rPr>
        <w:t>2011</w:t>
      </w:r>
      <w:r w:rsidR="00BE6CC6">
        <w:rPr>
          <w:rFonts w:hint="eastAsia"/>
        </w:rPr>
        <w:t>年以後の世界的な民主化運動について、『帝国』や『マルチチュード』論の延長上で考察したハートとネグリの</w:t>
      </w:r>
      <w:r w:rsidR="00BE6CC6" w:rsidRPr="00BE6CC6">
        <w:rPr>
          <w:rFonts w:hint="eastAsia"/>
        </w:rPr>
        <w:t>『集い（</w:t>
      </w:r>
      <w:r w:rsidR="00BE6CC6" w:rsidRPr="00BE6CC6">
        <w:rPr>
          <w:rFonts w:hint="eastAsia"/>
        </w:rPr>
        <w:t>Assembly</w:t>
      </w:r>
      <w:r w:rsidR="00BE6CC6" w:rsidRPr="00BE6CC6">
        <w:rPr>
          <w:rFonts w:hint="eastAsia"/>
        </w:rPr>
        <w:t>）』（</w:t>
      </w:r>
      <w:proofErr w:type="spellStart"/>
      <w:r w:rsidR="00BE6CC6" w:rsidRPr="00BE6CC6">
        <w:rPr>
          <w:rFonts w:hint="eastAsia"/>
        </w:rPr>
        <w:t>Hardt</w:t>
      </w:r>
      <w:proofErr w:type="spellEnd"/>
      <w:r w:rsidR="00BE6CC6" w:rsidRPr="00BE6CC6">
        <w:rPr>
          <w:rFonts w:hint="eastAsia"/>
        </w:rPr>
        <w:t xml:space="preserve"> </w:t>
      </w:r>
      <w:r w:rsidR="00BE6CC6" w:rsidRPr="00BE6CC6">
        <w:rPr>
          <w:rFonts w:hint="eastAsia"/>
        </w:rPr>
        <w:t>＆</w:t>
      </w:r>
      <w:proofErr w:type="spellStart"/>
      <w:r w:rsidR="00BE6CC6" w:rsidRPr="00BE6CC6">
        <w:rPr>
          <w:rFonts w:hint="eastAsia"/>
        </w:rPr>
        <w:t>Negri</w:t>
      </w:r>
      <w:proofErr w:type="spellEnd"/>
      <w:r w:rsidR="00BE6CC6" w:rsidRPr="00BE6CC6">
        <w:rPr>
          <w:rFonts w:hint="eastAsia"/>
        </w:rPr>
        <w:t xml:space="preserve"> 2017</w:t>
      </w:r>
      <w:r w:rsidR="00BE6CC6" w:rsidRPr="00BE6CC6">
        <w:rPr>
          <w:rFonts w:hint="eastAsia"/>
        </w:rPr>
        <w:t>）</w:t>
      </w:r>
      <w:r w:rsidR="00BE6CC6">
        <w:rPr>
          <w:rFonts w:hint="eastAsia"/>
        </w:rPr>
        <w:t>も注目している。それは、「指導性の問題」と題された第</w:t>
      </w:r>
      <w:r w:rsidR="00BE6CC6">
        <w:rPr>
          <w:rFonts w:hint="eastAsia"/>
        </w:rPr>
        <w:t>1</w:t>
      </w:r>
      <w:r w:rsidR="00BE6CC6">
        <w:rPr>
          <w:rFonts w:hint="eastAsia"/>
        </w:rPr>
        <w:t>部の</w:t>
      </w:r>
      <w:r w:rsidR="00CB435F">
        <w:rPr>
          <w:rFonts w:hint="eastAsia"/>
        </w:rPr>
        <w:t>第</w:t>
      </w:r>
      <w:r w:rsidR="00CB435F">
        <w:rPr>
          <w:rFonts w:hint="eastAsia"/>
        </w:rPr>
        <w:t>3</w:t>
      </w:r>
      <w:r w:rsidR="00CB435F">
        <w:rPr>
          <w:rFonts w:hint="eastAsia"/>
        </w:rPr>
        <w:t>章「反ルソー論――主権概念を終わらせるために」の中で、「代表制批判」「構成的権力批判」に続く、「第二の呼びかけ――非主権的制度を発明せよ」という見出しのもとに登場する。</w:t>
      </w:r>
      <w:r w:rsidR="000242E7">
        <w:rPr>
          <w:rFonts w:hint="eastAsia"/>
        </w:rPr>
        <w:t>そこではまず、</w:t>
      </w:r>
      <w:r w:rsidR="00CB435F">
        <w:rPr>
          <w:rFonts w:hint="eastAsia"/>
        </w:rPr>
        <w:t>ルーマンの社会システム論を受け継ぐトイプナーのオートポイエーシス的</w:t>
      </w:r>
      <w:r w:rsidR="000242E7">
        <w:rPr>
          <w:rFonts w:hint="eastAsia"/>
        </w:rPr>
        <w:t>グローバル・</w:t>
      </w:r>
      <w:r w:rsidR="00CB435F">
        <w:rPr>
          <w:rFonts w:hint="eastAsia"/>
        </w:rPr>
        <w:t>ガヴァナンス論がまだ主権</w:t>
      </w:r>
      <w:r w:rsidR="000242E7">
        <w:rPr>
          <w:rFonts w:hint="eastAsia"/>
        </w:rPr>
        <w:t>概念にとらわれていると批判した上で、脱植民地化の理論家の中から主権概念を超える試みとして、</w:t>
      </w:r>
      <w:r w:rsidR="000242E7">
        <w:rPr>
          <w:rFonts w:hint="eastAsia"/>
        </w:rPr>
        <w:t>20</w:t>
      </w:r>
      <w:r w:rsidR="000242E7">
        <w:rPr>
          <w:rFonts w:hint="eastAsia"/>
        </w:rPr>
        <w:t>世紀半ばのアフリカ独立運動の中でエメ・セザールとレオポルド・サンゴールによる民族自決と国家主権を切り離そうとする試みがあったことが紹介され</w:t>
      </w:r>
      <w:r w:rsidR="00A74899">
        <w:rPr>
          <w:rFonts w:hint="eastAsia"/>
        </w:rPr>
        <w:t>る。続いて「今日のクルド解放運動は同じく非主権的な脱植民地化を提起している」として次のように書く。</w:t>
      </w:r>
    </w:p>
    <w:p w:rsidR="00A74899" w:rsidRDefault="00A74899" w:rsidP="00A74899">
      <w:pPr>
        <w:jc w:val="left"/>
      </w:pPr>
    </w:p>
    <w:p w:rsidR="00736024" w:rsidRDefault="00A74899" w:rsidP="00A74899">
      <w:pPr>
        <w:ind w:left="420" w:hanging="420"/>
        <w:jc w:val="left"/>
      </w:pPr>
      <w:r>
        <w:rPr>
          <w:rFonts w:hint="eastAsia"/>
        </w:rPr>
        <w:t xml:space="preserve">　　</w:t>
      </w:r>
      <w:r>
        <w:rPr>
          <w:rFonts w:hint="eastAsia"/>
        </w:rPr>
        <w:t>1990</w:t>
      </w:r>
      <w:r>
        <w:rPr>
          <w:rFonts w:hint="eastAsia"/>
        </w:rPr>
        <w:t>年代になってアブドゥッラー・オジャランは、運動の目標を民族解放（そして主権獲得）から「民主的自己決定（</w:t>
      </w:r>
      <w:r>
        <w:rPr>
          <w:rFonts w:hint="eastAsia"/>
        </w:rPr>
        <w:t>democratic autonomy</w:t>
      </w:r>
      <w:r>
        <w:rPr>
          <w:rFonts w:hint="eastAsia"/>
        </w:rPr>
        <w:t>）」に移すことを訴え</w:t>
      </w:r>
      <w:r w:rsidR="00794953">
        <w:rPr>
          <w:rFonts w:hint="eastAsia"/>
        </w:rPr>
        <w:t>てき</w:t>
      </w:r>
      <w:r>
        <w:rPr>
          <w:rFonts w:hint="eastAsia"/>
        </w:rPr>
        <w:t>た。ナザン・ユステュンダー</w:t>
      </w:r>
      <w:r w:rsidR="00C81A4C">
        <w:rPr>
          <w:rFonts w:hint="eastAsia"/>
        </w:rPr>
        <w:t>によれば、オジャランは、「今日の文明の三つの害悪は、国民国家、資本主義、家父長制である。これらがいっしょになって、『資本主義近代』が組み立てられている。民主的自己決定のねらいは、資本主義近代に滅ぼされた、政治的で道徳的な社会を再生することだ」と</w:t>
      </w:r>
      <w:r w:rsidR="00794953">
        <w:rPr>
          <w:rFonts w:hint="eastAsia"/>
        </w:rPr>
        <w:t>している。ロジャヴァ（シリアのクルド人地域）での今日の政治的な実験は、脱植民地的な民主的自己決定がどのようなものとなるかの手がかりとなっている。</w:t>
      </w:r>
      <w:r w:rsidR="00794953" w:rsidRPr="00794953">
        <w:rPr>
          <w:rFonts w:hint="eastAsia"/>
        </w:rPr>
        <w:t>（</w:t>
      </w:r>
      <w:proofErr w:type="spellStart"/>
      <w:r w:rsidR="00794953" w:rsidRPr="00794953">
        <w:rPr>
          <w:rFonts w:hint="eastAsia"/>
        </w:rPr>
        <w:t>Hardt</w:t>
      </w:r>
      <w:proofErr w:type="spellEnd"/>
      <w:r w:rsidR="00794953" w:rsidRPr="00794953">
        <w:rPr>
          <w:rFonts w:hint="eastAsia"/>
        </w:rPr>
        <w:t xml:space="preserve"> </w:t>
      </w:r>
      <w:r w:rsidR="00794953" w:rsidRPr="00794953">
        <w:rPr>
          <w:rFonts w:hint="eastAsia"/>
        </w:rPr>
        <w:t>＆</w:t>
      </w:r>
      <w:proofErr w:type="spellStart"/>
      <w:r w:rsidR="00794953" w:rsidRPr="00794953">
        <w:rPr>
          <w:rFonts w:hint="eastAsia"/>
        </w:rPr>
        <w:t>Negri</w:t>
      </w:r>
      <w:proofErr w:type="spellEnd"/>
      <w:r w:rsidR="00794953" w:rsidRPr="00794953">
        <w:rPr>
          <w:rFonts w:hint="eastAsia"/>
        </w:rPr>
        <w:t xml:space="preserve"> 2017</w:t>
      </w:r>
      <w:r w:rsidR="00794953">
        <w:rPr>
          <w:rFonts w:hint="eastAsia"/>
        </w:rPr>
        <w:t>：</w:t>
      </w:r>
      <w:r w:rsidR="00794953">
        <w:rPr>
          <w:rFonts w:hint="eastAsia"/>
        </w:rPr>
        <w:t>39</w:t>
      </w:r>
      <w:r w:rsidR="00794953" w:rsidRPr="00794953">
        <w:rPr>
          <w:rFonts w:hint="eastAsia"/>
        </w:rPr>
        <w:t>）</w:t>
      </w:r>
    </w:p>
    <w:p w:rsidR="00A74899" w:rsidRDefault="00A74899" w:rsidP="007148A6">
      <w:pPr>
        <w:jc w:val="left"/>
      </w:pPr>
    </w:p>
    <w:p w:rsidR="00FA0338" w:rsidRDefault="00663E1D" w:rsidP="007148A6">
      <w:pPr>
        <w:jc w:val="left"/>
      </w:pPr>
      <w:r>
        <w:rPr>
          <w:rFonts w:hint="eastAsia"/>
        </w:rPr>
        <w:t>なおここでハートとネグリが依拠するのは、</w:t>
      </w:r>
      <w:r w:rsidR="002228A9">
        <w:rPr>
          <w:rFonts w:hint="eastAsia"/>
        </w:rPr>
        <w:t>当時</w:t>
      </w:r>
      <w:r>
        <w:rPr>
          <w:rFonts w:hint="eastAsia"/>
        </w:rPr>
        <w:t>トルコのイスタンブルの大学で社会学を教え</w:t>
      </w:r>
      <w:r w:rsidR="00352401">
        <w:rPr>
          <w:rFonts w:hint="eastAsia"/>
        </w:rPr>
        <w:t>ていた</w:t>
      </w:r>
      <w:r w:rsidR="00632726">
        <w:rPr>
          <w:rFonts w:hint="eastAsia"/>
        </w:rPr>
        <w:t>が</w:t>
      </w:r>
      <w:r w:rsidR="00632726">
        <w:rPr>
          <w:rFonts w:hint="eastAsia"/>
        </w:rPr>
        <w:t>2018</w:t>
      </w:r>
      <w:r w:rsidR="00632726">
        <w:rPr>
          <w:rFonts w:hint="eastAsia"/>
        </w:rPr>
        <w:t>年からドイツに亡命している</w:t>
      </w:r>
      <w:r w:rsidRPr="00663E1D">
        <w:rPr>
          <w:rFonts w:hint="eastAsia"/>
        </w:rPr>
        <w:t>ナザン・ユステュンダー</w:t>
      </w:r>
      <w:r w:rsidR="00632726">
        <w:rPr>
          <w:rFonts w:hint="eastAsia"/>
        </w:rPr>
        <w:t>がアメリカの大学</w:t>
      </w:r>
      <w:r>
        <w:rPr>
          <w:rFonts w:hint="eastAsia"/>
        </w:rPr>
        <w:t>の</w:t>
      </w:r>
      <w:r w:rsidR="00632726">
        <w:rPr>
          <w:rFonts w:hint="eastAsia"/>
        </w:rPr>
        <w:t>雑誌に寄稿した</w:t>
      </w:r>
      <w:r w:rsidR="00F810C2">
        <w:rPr>
          <w:rFonts w:hint="eastAsia"/>
        </w:rPr>
        <w:t>「ロジャヴァにおける革命的実践としての自己防衛、あるいは</w:t>
      </w:r>
      <w:r w:rsidR="0095382F">
        <w:rPr>
          <w:rFonts w:hint="eastAsia"/>
        </w:rPr>
        <w:t>国家の壊し方」</w:t>
      </w:r>
      <w:r>
        <w:rPr>
          <w:rFonts w:hint="eastAsia"/>
        </w:rPr>
        <w:t>（</w:t>
      </w:r>
      <w:proofErr w:type="spellStart"/>
      <w:r w:rsidRPr="00663E1D">
        <w:rPr>
          <w:rFonts w:hint="eastAsia"/>
        </w:rPr>
        <w:t>Ü</w:t>
      </w:r>
      <w:r w:rsidRPr="00663E1D">
        <w:t>stündağ</w:t>
      </w:r>
      <w:proofErr w:type="spellEnd"/>
      <w:r>
        <w:t xml:space="preserve"> 2016</w:t>
      </w:r>
      <w:r>
        <w:rPr>
          <w:rFonts w:hint="eastAsia"/>
        </w:rPr>
        <w:t>）</w:t>
      </w:r>
      <w:r w:rsidR="0095382F">
        <w:rPr>
          <w:rFonts w:hint="eastAsia"/>
        </w:rPr>
        <w:t>という印象的なタイトルの英語論文</w:t>
      </w:r>
      <w:r>
        <w:rPr>
          <w:rFonts w:hint="eastAsia"/>
        </w:rPr>
        <w:t>であるが、</w:t>
      </w:r>
      <w:r w:rsidR="00352401">
        <w:rPr>
          <w:rFonts w:hint="eastAsia"/>
        </w:rPr>
        <w:t>上記引用につけられた</w:t>
      </w:r>
      <w:r>
        <w:rPr>
          <w:rFonts w:hint="eastAsia"/>
        </w:rPr>
        <w:t>注ではさらに</w:t>
      </w:r>
      <w:r w:rsidR="0095382F">
        <w:rPr>
          <w:rFonts w:hint="eastAsia"/>
        </w:rPr>
        <w:t>同じ方向のタイトルを持つ</w:t>
      </w:r>
      <w:r w:rsidR="00741C81">
        <w:rPr>
          <w:rFonts w:hint="eastAsia"/>
        </w:rPr>
        <w:t>三つの</w:t>
      </w:r>
      <w:r w:rsidR="00632726">
        <w:rPr>
          <w:rFonts w:hint="eastAsia"/>
        </w:rPr>
        <w:t>英語論文</w:t>
      </w:r>
      <w:r w:rsidR="00741C81">
        <w:rPr>
          <w:rFonts w:hint="eastAsia"/>
        </w:rPr>
        <w:t>の参照</w:t>
      </w:r>
      <w:r w:rsidR="00352401">
        <w:rPr>
          <w:rFonts w:hint="eastAsia"/>
        </w:rPr>
        <w:t>が</w:t>
      </w:r>
      <w:r w:rsidR="00741C81">
        <w:rPr>
          <w:rFonts w:hint="eastAsia"/>
        </w:rPr>
        <w:t>求め</w:t>
      </w:r>
      <w:r w:rsidR="00352401">
        <w:rPr>
          <w:rFonts w:hint="eastAsia"/>
        </w:rPr>
        <w:t>られ</w:t>
      </w:r>
      <w:r w:rsidR="00741C81">
        <w:rPr>
          <w:rFonts w:hint="eastAsia"/>
        </w:rPr>
        <w:t>て</w:t>
      </w:r>
      <w:r w:rsidR="00632726">
        <w:rPr>
          <w:rFonts w:hint="eastAsia"/>
        </w:rPr>
        <w:t>おり、ロジャヴァ革命が</w:t>
      </w:r>
      <w:r w:rsidR="0095382F">
        <w:rPr>
          <w:rFonts w:hint="eastAsia"/>
        </w:rPr>
        <w:t>まさしくハートとネグリが探究する関心に沿って</w:t>
      </w:r>
      <w:r w:rsidR="00632726">
        <w:rPr>
          <w:rFonts w:hint="eastAsia"/>
        </w:rPr>
        <w:t>注目を集めて</w:t>
      </w:r>
      <w:r w:rsidR="00F810C2">
        <w:rPr>
          <w:rFonts w:hint="eastAsia"/>
        </w:rPr>
        <w:t>い</w:t>
      </w:r>
      <w:r w:rsidR="00632726">
        <w:rPr>
          <w:rFonts w:hint="eastAsia"/>
        </w:rPr>
        <w:t>たことがわかる</w:t>
      </w:r>
      <w:r w:rsidR="00741C81">
        <w:rPr>
          <w:rFonts w:hint="eastAsia"/>
        </w:rPr>
        <w:t>。</w:t>
      </w:r>
    </w:p>
    <w:p w:rsidR="0033032F" w:rsidRDefault="0033032F" w:rsidP="007148A6">
      <w:pPr>
        <w:jc w:val="left"/>
      </w:pPr>
    </w:p>
    <w:p w:rsidR="0033032F" w:rsidRPr="0033032F" w:rsidRDefault="0033032F" w:rsidP="007148A6">
      <w:pPr>
        <w:jc w:val="left"/>
        <w:rPr>
          <w:b/>
        </w:rPr>
      </w:pPr>
      <w:r w:rsidRPr="0033032F">
        <w:rPr>
          <w:rFonts w:hint="eastAsia"/>
          <w:b/>
        </w:rPr>
        <w:t>＜世界的な民主化運動の混迷とロジャヴァ革命への期待＞</w:t>
      </w:r>
    </w:p>
    <w:p w:rsidR="0033032F" w:rsidRDefault="0033032F" w:rsidP="00FA0338">
      <w:pPr>
        <w:ind w:firstLine="210"/>
        <w:jc w:val="left"/>
      </w:pPr>
      <w:r>
        <w:rPr>
          <w:rFonts w:hint="eastAsia"/>
        </w:rPr>
        <w:lastRenderedPageBreak/>
        <w:t>2011</w:t>
      </w:r>
      <w:r>
        <w:rPr>
          <w:rFonts w:hint="eastAsia"/>
        </w:rPr>
        <w:t>年以降の世界的な民主化運動は、</w:t>
      </w:r>
      <w:r w:rsidR="00FA0338">
        <w:rPr>
          <w:rFonts w:hint="eastAsia"/>
        </w:rPr>
        <w:t>①</w:t>
      </w:r>
      <w:r w:rsidR="00E448E1">
        <w:rPr>
          <w:rFonts w:hint="eastAsia"/>
        </w:rPr>
        <w:t>いわゆる先進諸国</w:t>
      </w:r>
      <w:r w:rsidR="00054665">
        <w:rPr>
          <w:rFonts w:hint="eastAsia"/>
        </w:rPr>
        <w:t>で</w:t>
      </w:r>
      <w:r w:rsidR="00E62F96">
        <w:rPr>
          <w:rFonts w:hint="eastAsia"/>
        </w:rPr>
        <w:t>の</w:t>
      </w:r>
      <w:r w:rsidR="00054665">
        <w:rPr>
          <w:rFonts w:hint="eastAsia"/>
        </w:rPr>
        <w:t>自由だが</w:t>
      </w:r>
      <w:r w:rsidR="00E448E1">
        <w:rPr>
          <w:rFonts w:hint="eastAsia"/>
        </w:rPr>
        <w:t>腐敗し形骸化</w:t>
      </w:r>
      <w:r w:rsidR="00E62F96">
        <w:rPr>
          <w:rFonts w:hint="eastAsia"/>
        </w:rPr>
        <w:t>した</w:t>
      </w:r>
      <w:r w:rsidR="00E448E1">
        <w:rPr>
          <w:rFonts w:hint="eastAsia"/>
        </w:rPr>
        <w:t>代議制民主主義の</w:t>
      </w:r>
      <w:r w:rsidR="00E62F96">
        <w:rPr>
          <w:rFonts w:hint="eastAsia"/>
        </w:rPr>
        <w:t>政治を変える、</w:t>
      </w:r>
      <w:r w:rsidR="00FA0338">
        <w:rPr>
          <w:rFonts w:hint="eastAsia"/>
        </w:rPr>
        <w:t>②</w:t>
      </w:r>
      <w:r w:rsidR="00E62F96">
        <w:rPr>
          <w:rFonts w:hint="eastAsia"/>
        </w:rPr>
        <w:t>いわゆる後進諸国で</w:t>
      </w:r>
      <w:r w:rsidR="00054665">
        <w:rPr>
          <w:rFonts w:hint="eastAsia"/>
        </w:rPr>
        <w:t>の自由のない腐敗した代議制民主主義の独裁政治を変える</w:t>
      </w:r>
      <w:r w:rsidR="00FA0338">
        <w:rPr>
          <w:rFonts w:hint="eastAsia"/>
        </w:rPr>
        <w:t>、</w:t>
      </w:r>
      <w:r w:rsidR="00054665">
        <w:rPr>
          <w:rFonts w:hint="eastAsia"/>
        </w:rPr>
        <w:t>そして</w:t>
      </w:r>
      <w:r w:rsidR="00FA0338">
        <w:rPr>
          <w:rFonts w:hint="eastAsia"/>
        </w:rPr>
        <w:t>③</w:t>
      </w:r>
      <w:r w:rsidR="00054665">
        <w:rPr>
          <w:rFonts w:hint="eastAsia"/>
        </w:rPr>
        <w:t>ソ連などが歩んだ自由のない腐敗した国家的社会主義の政治とは違う道を歩む、</w:t>
      </w:r>
      <w:r w:rsidR="00FA0338">
        <w:rPr>
          <w:rFonts w:hint="eastAsia"/>
        </w:rPr>
        <w:t>という三つの目標</w:t>
      </w:r>
      <w:r>
        <w:rPr>
          <w:rFonts w:hint="eastAsia"/>
        </w:rPr>
        <w:t>を</w:t>
      </w:r>
      <w:r w:rsidR="00FA0338">
        <w:rPr>
          <w:rFonts w:hint="eastAsia"/>
        </w:rPr>
        <w:t>同時</w:t>
      </w:r>
      <w:r>
        <w:rPr>
          <w:rFonts w:hint="eastAsia"/>
        </w:rPr>
        <w:t>に</w:t>
      </w:r>
      <w:r w:rsidR="00FA0338">
        <w:rPr>
          <w:rFonts w:hint="eastAsia"/>
        </w:rPr>
        <w:t>追及</w:t>
      </w:r>
      <w:r>
        <w:rPr>
          <w:rFonts w:hint="eastAsia"/>
        </w:rPr>
        <w:t>した</w:t>
      </w:r>
      <w:r w:rsidR="00FA0338">
        <w:rPr>
          <w:rFonts w:hint="eastAsia"/>
        </w:rPr>
        <w:t>。ウォール街占拠運動などが①を、アラブの春は②を追及したが、いずれも③の具体像を示すことができずに</w:t>
      </w:r>
      <w:r w:rsidR="004C4EB6">
        <w:rPr>
          <w:rFonts w:hint="eastAsia"/>
        </w:rPr>
        <w:t>世界的な民主化運動が</w:t>
      </w:r>
      <w:r w:rsidR="00FA0338">
        <w:rPr>
          <w:rFonts w:hint="eastAsia"/>
        </w:rPr>
        <w:t>混迷し</w:t>
      </w:r>
      <w:r w:rsidR="004C4EB6">
        <w:rPr>
          <w:rFonts w:hint="eastAsia"/>
        </w:rPr>
        <w:t>ている</w:t>
      </w:r>
      <w:r w:rsidR="00FA0338">
        <w:rPr>
          <w:rFonts w:hint="eastAsia"/>
        </w:rPr>
        <w:t>。</w:t>
      </w:r>
    </w:p>
    <w:p w:rsidR="00663E1D" w:rsidRPr="00663E1D" w:rsidRDefault="00FA0338" w:rsidP="00FA0338">
      <w:pPr>
        <w:ind w:firstLine="210"/>
        <w:jc w:val="left"/>
      </w:pPr>
      <w:r>
        <w:rPr>
          <w:rFonts w:hint="eastAsia"/>
        </w:rPr>
        <w:t>そんなときに、②を追及するシリア北部のクルディスタンから③</w:t>
      </w:r>
      <w:r w:rsidR="007C32DA">
        <w:rPr>
          <w:rFonts w:hint="eastAsia"/>
        </w:rPr>
        <w:t>を具体的に掲げて①②の追求も同時に実践する動きが現れた。それが、ロジャヴァ革命だったというのである。</w:t>
      </w:r>
      <w:r w:rsidR="004C4EB6">
        <w:rPr>
          <w:rFonts w:hint="eastAsia"/>
        </w:rPr>
        <w:t>しかもその</w:t>
      </w:r>
      <w:r w:rsidR="002813F6">
        <w:rPr>
          <w:rFonts w:hint="eastAsia"/>
        </w:rPr>
        <w:t>見通し</w:t>
      </w:r>
      <w:r w:rsidR="004C4EB6">
        <w:rPr>
          <w:rFonts w:hint="eastAsia"/>
        </w:rPr>
        <w:t>は、「国民国家、資本主義、家父長制」の組み合わせを</w:t>
      </w:r>
      <w:r w:rsidR="00D632E9">
        <w:rPr>
          <w:rFonts w:hint="eastAsia"/>
        </w:rPr>
        <w:t>三つの</w:t>
      </w:r>
      <w:r w:rsidR="00971B87">
        <w:rPr>
          <w:rFonts w:hint="eastAsia"/>
        </w:rPr>
        <w:t>害悪</w:t>
      </w:r>
      <w:r w:rsidR="00D632E9">
        <w:rPr>
          <w:rFonts w:hint="eastAsia"/>
        </w:rPr>
        <w:t>として明確にしたうえで</w:t>
      </w:r>
      <w:r w:rsidR="004C4EB6">
        <w:rPr>
          <w:rFonts w:hint="eastAsia"/>
        </w:rPr>
        <w:t>崩す</w:t>
      </w:r>
      <w:r w:rsidR="002813F6">
        <w:rPr>
          <w:rFonts w:hint="eastAsia"/>
        </w:rPr>
        <w:t>ことであり、その</w:t>
      </w:r>
      <w:r w:rsidR="004C4EB6">
        <w:rPr>
          <w:rFonts w:hint="eastAsia"/>
        </w:rPr>
        <w:t>ために</w:t>
      </w:r>
      <w:r w:rsidR="00830E5A">
        <w:rPr>
          <w:rFonts w:hint="eastAsia"/>
        </w:rPr>
        <w:t>、エスニック・マイノリティ差別</w:t>
      </w:r>
      <w:r w:rsidR="002813F6">
        <w:rPr>
          <w:rFonts w:hint="eastAsia"/>
        </w:rPr>
        <w:t>や女性差別に対抗できるように組織される多様な小規模コミュニティが主体となって銃で武装する自己防衛組織とその相互の連帯を通じての</w:t>
      </w:r>
      <w:r w:rsidR="00830E5A">
        <w:rPr>
          <w:rFonts w:hint="eastAsia"/>
        </w:rPr>
        <w:t>「</w:t>
      </w:r>
      <w:r w:rsidR="00830E5A" w:rsidRPr="00830E5A">
        <w:rPr>
          <w:rFonts w:hint="eastAsia"/>
        </w:rPr>
        <w:t>直接民主主義と協同組合経済とエコロジー</w:t>
      </w:r>
      <w:r w:rsidR="00D632E9">
        <w:rPr>
          <w:rFonts w:hint="eastAsia"/>
        </w:rPr>
        <w:t>」が</w:t>
      </w:r>
      <w:r w:rsidR="00830E5A" w:rsidRPr="00830E5A">
        <w:rPr>
          <w:rFonts w:hint="eastAsia"/>
        </w:rPr>
        <w:t>真剣</w:t>
      </w:r>
      <w:r w:rsidR="00D632E9">
        <w:rPr>
          <w:rFonts w:hint="eastAsia"/>
        </w:rPr>
        <w:t>に</w:t>
      </w:r>
      <w:r w:rsidR="00830E5A" w:rsidRPr="00830E5A">
        <w:rPr>
          <w:rFonts w:hint="eastAsia"/>
        </w:rPr>
        <w:t>実践</w:t>
      </w:r>
      <w:r w:rsidR="00D632E9">
        <w:rPr>
          <w:rFonts w:hint="eastAsia"/>
        </w:rPr>
        <w:t>されているというのである。</w:t>
      </w:r>
    </w:p>
    <w:p w:rsidR="00C6098D" w:rsidRDefault="00971B87" w:rsidP="007148A6">
      <w:pPr>
        <w:jc w:val="left"/>
      </w:pPr>
      <w:r>
        <w:rPr>
          <w:rFonts w:hint="eastAsia"/>
        </w:rPr>
        <w:t xml:space="preserve">　このように、ロジャヴァ革命は世界的な民主化運動、さらにその一環としてのアラブの春の混迷</w:t>
      </w:r>
      <w:r w:rsidR="00C6098D">
        <w:rPr>
          <w:rFonts w:hint="eastAsia"/>
        </w:rPr>
        <w:t>の中からシリア北部の西クルディスタンで奇跡的に咲いた花として、世界的に注目を集めている。だが</w:t>
      </w:r>
      <w:r w:rsidR="00C6203D">
        <w:rPr>
          <w:rFonts w:hint="eastAsia"/>
        </w:rPr>
        <w:t>日本では</w:t>
      </w:r>
      <w:r w:rsidR="00C6098D">
        <w:rPr>
          <w:rFonts w:hint="eastAsia"/>
        </w:rPr>
        <w:t>それほどの注目を浴びてこなかったように思う。</w:t>
      </w:r>
    </w:p>
    <w:p w:rsidR="00C6203D" w:rsidRPr="009A7152" w:rsidRDefault="00C6098D" w:rsidP="00C6098D">
      <w:pPr>
        <w:ind w:firstLine="210"/>
        <w:jc w:val="left"/>
      </w:pPr>
      <w:r>
        <w:rPr>
          <w:rFonts w:hint="eastAsia"/>
        </w:rPr>
        <w:t>とはいえ</w:t>
      </w:r>
      <w:r>
        <w:rPr>
          <w:rFonts w:hint="eastAsia"/>
        </w:rPr>
        <w:t>2019</w:t>
      </w:r>
      <w:r>
        <w:rPr>
          <w:rFonts w:hint="eastAsia"/>
        </w:rPr>
        <w:t>年あたりから</w:t>
      </w:r>
      <w:r w:rsidR="00C6203D">
        <w:rPr>
          <w:rFonts w:hint="eastAsia"/>
        </w:rPr>
        <w:t>ようやく</w:t>
      </w:r>
      <w:r w:rsidR="00DB5E16">
        <w:rPr>
          <w:rFonts w:hint="eastAsia"/>
        </w:rPr>
        <w:t>クルド人やクルディスタン関係の書物（山口編</w:t>
      </w:r>
      <w:r w:rsidR="00DB5E16">
        <w:rPr>
          <w:rFonts w:hint="eastAsia"/>
        </w:rPr>
        <w:t>2019</w:t>
      </w:r>
      <w:r w:rsidR="00DB5E16">
        <w:rPr>
          <w:rFonts w:hint="eastAsia"/>
        </w:rPr>
        <w:t>およびその文献目録を参照）、さらにロジャヴァ革命に関する</w:t>
      </w:r>
      <w:r w:rsidR="00C6203D">
        <w:rPr>
          <w:rFonts w:hint="eastAsia"/>
        </w:rPr>
        <w:t>研究や</w:t>
      </w:r>
      <w:r w:rsidR="004F10C6">
        <w:rPr>
          <w:rFonts w:hint="eastAsia"/>
        </w:rPr>
        <w:t>手記</w:t>
      </w:r>
      <w:r w:rsidR="00C6203D">
        <w:rPr>
          <w:rFonts w:hint="eastAsia"/>
        </w:rPr>
        <w:t>の翻訳</w:t>
      </w:r>
      <w:r w:rsidR="004D3772">
        <w:rPr>
          <w:rFonts w:hint="eastAsia"/>
        </w:rPr>
        <w:t>（</w:t>
      </w:r>
      <w:r w:rsidR="004D3772">
        <w:rPr>
          <w:rFonts w:hint="eastAsia"/>
        </w:rPr>
        <w:t xml:space="preserve">Knapp, et al. 2016=2020, </w:t>
      </w:r>
      <w:proofErr w:type="spellStart"/>
      <w:r w:rsidR="004D3772">
        <w:rPr>
          <w:rFonts w:hint="eastAsia"/>
        </w:rPr>
        <w:t>Cudi</w:t>
      </w:r>
      <w:proofErr w:type="spellEnd"/>
      <w:r w:rsidR="004D3772">
        <w:rPr>
          <w:rFonts w:hint="eastAsia"/>
        </w:rPr>
        <w:t xml:space="preserve"> 2019=2019</w:t>
      </w:r>
      <w:r w:rsidR="004D3772">
        <w:rPr>
          <w:rFonts w:hint="eastAsia"/>
        </w:rPr>
        <w:t>）</w:t>
      </w:r>
      <w:r w:rsidR="00DB5E16" w:rsidRPr="00DB5E16">
        <w:rPr>
          <w:rFonts w:hint="eastAsia"/>
        </w:rPr>
        <w:t>が出版され始めており</w:t>
      </w:r>
      <w:r w:rsidR="001D71DB">
        <w:rPr>
          <w:rFonts w:hint="eastAsia"/>
        </w:rPr>
        <w:t>、その</w:t>
      </w:r>
      <w:r w:rsidR="00EB0446">
        <w:rPr>
          <w:rFonts w:hint="eastAsia"/>
        </w:rPr>
        <w:t>実情について各方面から研究する条件が整ってきたかにみえる。ただし、ロジャヴァ革命については、</w:t>
      </w:r>
      <w:r w:rsidR="00C6203D">
        <w:rPr>
          <w:rFonts w:hint="eastAsia"/>
        </w:rPr>
        <w:t>中東研究者の間でさえ、あまり知られていないばかりか、</w:t>
      </w:r>
      <w:r w:rsidR="00EB0446">
        <w:rPr>
          <w:rFonts w:hint="eastAsia"/>
        </w:rPr>
        <w:t>むしろ</w:t>
      </w:r>
      <w:r w:rsidR="00C6203D">
        <w:rPr>
          <w:rFonts w:hint="eastAsia"/>
        </w:rPr>
        <w:t>注目されていないように見える。</w:t>
      </w:r>
      <w:r w:rsidR="00EB0446">
        <w:rPr>
          <w:rFonts w:hint="eastAsia"/>
        </w:rPr>
        <w:t>それにはやや込み入った事情があるようにも思われるので、</w:t>
      </w:r>
      <w:r w:rsidR="00C6203D">
        <w:rPr>
          <w:rFonts w:hint="eastAsia"/>
        </w:rPr>
        <w:t>その理由</w:t>
      </w:r>
      <w:r w:rsidR="00EB0446">
        <w:rPr>
          <w:rFonts w:hint="eastAsia"/>
        </w:rPr>
        <w:t>についての考察も</w:t>
      </w:r>
      <w:r w:rsidR="00C6203D">
        <w:rPr>
          <w:rFonts w:hint="eastAsia"/>
        </w:rPr>
        <w:t>含め、</w:t>
      </w:r>
      <w:r w:rsidR="00EB0446">
        <w:rPr>
          <w:rFonts w:hint="eastAsia"/>
        </w:rPr>
        <w:t>以下、ロジャヴァ革命を考察する意義、そして最近の</w:t>
      </w:r>
      <w:r w:rsidR="00C6203D">
        <w:rPr>
          <w:rFonts w:hint="eastAsia"/>
        </w:rPr>
        <w:t>ロジャヴァ革命</w:t>
      </w:r>
      <w:r w:rsidR="00976D51">
        <w:rPr>
          <w:rFonts w:hint="eastAsia"/>
        </w:rPr>
        <w:t>関連文献について若干のコメントを加え、今後の研究発展</w:t>
      </w:r>
      <w:r w:rsidR="00EB0446">
        <w:rPr>
          <w:rFonts w:hint="eastAsia"/>
        </w:rPr>
        <w:t>に</w:t>
      </w:r>
      <w:r w:rsidR="00F810C2">
        <w:rPr>
          <w:rFonts w:hint="eastAsia"/>
        </w:rPr>
        <w:t>寄与したい</w:t>
      </w:r>
      <w:r w:rsidR="00EB0446">
        <w:rPr>
          <w:rFonts w:hint="eastAsia"/>
        </w:rPr>
        <w:t>。</w:t>
      </w:r>
    </w:p>
    <w:p w:rsidR="00154AA4" w:rsidRDefault="00154AA4" w:rsidP="00B14E1E">
      <w:pPr>
        <w:jc w:val="left"/>
      </w:pPr>
    </w:p>
    <w:p w:rsidR="00B14E1E" w:rsidRPr="00EB0446" w:rsidRDefault="00B14E1E" w:rsidP="00EB0446">
      <w:pPr>
        <w:jc w:val="center"/>
        <w:rPr>
          <w:b/>
        </w:rPr>
      </w:pPr>
      <w:r w:rsidRPr="00EB0446">
        <w:rPr>
          <w:rFonts w:hint="eastAsia"/>
          <w:b/>
        </w:rPr>
        <w:t xml:space="preserve">Ⅱ　</w:t>
      </w:r>
      <w:r w:rsidR="00EB0446" w:rsidRPr="00EB0446">
        <w:rPr>
          <w:rFonts w:hint="eastAsia"/>
          <w:b/>
        </w:rPr>
        <w:t>南クルディスタンで色あせる花</w:t>
      </w:r>
      <w:r w:rsidR="00594A7B">
        <w:rPr>
          <w:rFonts w:hint="eastAsia"/>
          <w:b/>
        </w:rPr>
        <w:t>――</w:t>
      </w:r>
      <w:r w:rsidR="008724A3">
        <w:rPr>
          <w:rFonts w:hint="eastAsia"/>
          <w:b/>
        </w:rPr>
        <w:t>クルド・</w:t>
      </w:r>
      <w:r w:rsidR="00594A7B">
        <w:rPr>
          <w:rFonts w:hint="eastAsia"/>
          <w:b/>
        </w:rPr>
        <w:t>ナショナリストの夢</w:t>
      </w:r>
      <w:r w:rsidR="008724A3">
        <w:rPr>
          <w:rFonts w:hint="eastAsia"/>
          <w:b/>
        </w:rPr>
        <w:t>と現実</w:t>
      </w:r>
    </w:p>
    <w:p w:rsidR="00B14E1E" w:rsidRPr="0035316E" w:rsidRDefault="00B14E1E" w:rsidP="00B14E1E">
      <w:pPr>
        <w:jc w:val="left"/>
      </w:pPr>
    </w:p>
    <w:p w:rsidR="00EB0FE3" w:rsidRPr="002D5BF1" w:rsidRDefault="00EB0FE3" w:rsidP="007148A6">
      <w:pPr>
        <w:jc w:val="left"/>
        <w:rPr>
          <w:b/>
        </w:rPr>
      </w:pPr>
      <w:r w:rsidRPr="002D5BF1">
        <w:rPr>
          <w:rFonts w:hint="eastAsia"/>
          <w:b/>
        </w:rPr>
        <w:t>＜</w:t>
      </w:r>
      <w:r w:rsidR="0033484F" w:rsidRPr="002D5BF1">
        <w:rPr>
          <w:rFonts w:hint="eastAsia"/>
          <w:b/>
        </w:rPr>
        <w:t>国なき民族の年代記</w:t>
      </w:r>
      <w:r w:rsidRPr="002D5BF1">
        <w:rPr>
          <w:rFonts w:hint="eastAsia"/>
          <w:b/>
        </w:rPr>
        <w:t>＞</w:t>
      </w:r>
    </w:p>
    <w:p w:rsidR="0047600E" w:rsidRDefault="0033484F" w:rsidP="007148A6">
      <w:pPr>
        <w:jc w:val="left"/>
      </w:pPr>
      <w:r>
        <w:rPr>
          <w:rFonts w:hint="eastAsia"/>
        </w:rPr>
        <w:t xml:space="preserve">　</w:t>
      </w:r>
      <w:r w:rsidR="00DB5E16">
        <w:rPr>
          <w:rFonts w:hint="eastAsia"/>
        </w:rPr>
        <w:t>ロジャヴァ革命について考えるには、クルド人とクルディスタンについてのイメージを持つ必要があるだろう。そこで最初に</w:t>
      </w:r>
      <w:r w:rsidR="00491790">
        <w:rPr>
          <w:rFonts w:hint="eastAsia"/>
        </w:rPr>
        <w:t>、</w:t>
      </w:r>
      <w:r w:rsidR="000F3F7B">
        <w:rPr>
          <w:rFonts w:hint="eastAsia"/>
        </w:rPr>
        <w:t>日本の</w:t>
      </w:r>
      <w:r w:rsidR="000F1488">
        <w:rPr>
          <w:rFonts w:hint="eastAsia"/>
        </w:rPr>
        <w:t>読売新聞記者の</w:t>
      </w:r>
      <w:r w:rsidR="000F3F7B">
        <w:rPr>
          <w:rFonts w:hint="eastAsia"/>
        </w:rPr>
        <w:t>独自取材による</w:t>
      </w:r>
      <w:r w:rsidR="000F1488">
        <w:rPr>
          <w:rFonts w:hint="eastAsia"/>
        </w:rPr>
        <w:t>イラク北部のクルディスタン（南クルディスタン）の現状と歴史に関する</w:t>
      </w:r>
      <w:r w:rsidR="000F3F7B">
        <w:rPr>
          <w:rFonts w:hint="eastAsia"/>
        </w:rPr>
        <w:t>優れた記録、</w:t>
      </w:r>
      <w:r w:rsidR="00491790">
        <w:rPr>
          <w:rFonts w:hint="eastAsia"/>
        </w:rPr>
        <w:t>『クルド人　国なき民族の年代記――老作家と息子が生きた時代』（福島</w:t>
      </w:r>
      <w:r w:rsidR="00491790">
        <w:rPr>
          <w:rFonts w:hint="eastAsia"/>
        </w:rPr>
        <w:t>2017</w:t>
      </w:r>
      <w:r w:rsidR="00491790">
        <w:rPr>
          <w:rFonts w:hint="eastAsia"/>
        </w:rPr>
        <w:t>）</w:t>
      </w:r>
      <w:r w:rsidR="00DB5E16">
        <w:rPr>
          <w:rFonts w:hint="eastAsia"/>
        </w:rPr>
        <w:t>を紹介し、</w:t>
      </w:r>
      <w:r w:rsidR="00491790">
        <w:rPr>
          <w:rFonts w:hint="eastAsia"/>
        </w:rPr>
        <w:t>コメントし</w:t>
      </w:r>
      <w:r w:rsidR="00DB5E16">
        <w:rPr>
          <w:rFonts w:hint="eastAsia"/>
        </w:rPr>
        <w:t>ておこう</w:t>
      </w:r>
      <w:r w:rsidR="00491790">
        <w:rPr>
          <w:rFonts w:hint="eastAsia"/>
        </w:rPr>
        <w:t>。</w:t>
      </w:r>
    </w:p>
    <w:p w:rsidR="0047600E" w:rsidRDefault="000F1488" w:rsidP="002D5BF1">
      <w:pPr>
        <w:ind w:firstLine="210"/>
        <w:jc w:val="left"/>
      </w:pPr>
      <w:r>
        <w:rPr>
          <w:rFonts w:hint="eastAsia"/>
        </w:rPr>
        <w:t>それは、</w:t>
      </w:r>
      <w:r w:rsidR="001A76E5">
        <w:rPr>
          <w:rFonts w:hint="eastAsia"/>
        </w:rPr>
        <w:t>2007</w:t>
      </w:r>
      <w:r w:rsidR="001A76E5">
        <w:rPr>
          <w:rFonts w:hint="eastAsia"/>
        </w:rPr>
        <w:t>年から</w:t>
      </w:r>
      <w:r w:rsidR="001A76E5">
        <w:rPr>
          <w:rFonts w:hint="eastAsia"/>
        </w:rPr>
        <w:t>2010</w:t>
      </w:r>
      <w:r w:rsidR="001A76E5">
        <w:rPr>
          <w:rFonts w:hint="eastAsia"/>
        </w:rPr>
        <w:t>年までのカイロ特派員時代のイラク北部とトルコ南東部への計</w:t>
      </w:r>
      <w:r w:rsidR="001A76E5">
        <w:rPr>
          <w:rFonts w:hint="eastAsia"/>
        </w:rPr>
        <w:t>10</w:t>
      </w:r>
      <w:r w:rsidR="001A76E5">
        <w:rPr>
          <w:rFonts w:hint="eastAsia"/>
        </w:rPr>
        <w:t>回の取材、</w:t>
      </w:r>
      <w:r w:rsidR="001A76E5">
        <w:rPr>
          <w:rFonts w:hint="eastAsia"/>
        </w:rPr>
        <w:t>2014</w:t>
      </w:r>
      <w:r w:rsidR="001A76E5">
        <w:rPr>
          <w:rFonts w:hint="eastAsia"/>
        </w:rPr>
        <w:t>年</w:t>
      </w:r>
      <w:r w:rsidR="001A76E5">
        <w:rPr>
          <w:rFonts w:hint="eastAsia"/>
        </w:rPr>
        <w:t>9</w:t>
      </w:r>
      <w:r w:rsidR="001A76E5">
        <w:rPr>
          <w:rFonts w:hint="eastAsia"/>
        </w:rPr>
        <w:t>月</w:t>
      </w:r>
      <w:r w:rsidR="000F3F7B">
        <w:rPr>
          <w:rFonts w:hint="eastAsia"/>
        </w:rPr>
        <w:t>のイラク北部のス</w:t>
      </w:r>
      <w:r w:rsidR="00236927">
        <w:rPr>
          <w:rFonts w:hint="eastAsia"/>
        </w:rPr>
        <w:t>ラ</w:t>
      </w:r>
      <w:r w:rsidR="000F3F7B">
        <w:rPr>
          <w:rFonts w:hint="eastAsia"/>
        </w:rPr>
        <w:t>イマーニーヤ訪問に基づ</w:t>
      </w:r>
      <w:r w:rsidR="00236927">
        <w:rPr>
          <w:rFonts w:hint="eastAsia"/>
        </w:rPr>
        <w:t>いて</w:t>
      </w:r>
      <w:r w:rsidR="00055F47">
        <w:rPr>
          <w:rFonts w:hint="eastAsia"/>
        </w:rPr>
        <w:t>書かれ、</w:t>
      </w:r>
      <w:r w:rsidR="00236927">
        <w:rPr>
          <w:rFonts w:hint="eastAsia"/>
        </w:rPr>
        <w:t>2017</w:t>
      </w:r>
      <w:r w:rsidR="00236927">
        <w:rPr>
          <w:rFonts w:hint="eastAsia"/>
        </w:rPr>
        <w:t>年</w:t>
      </w:r>
      <w:r w:rsidR="00236927">
        <w:rPr>
          <w:rFonts w:hint="eastAsia"/>
        </w:rPr>
        <w:t>6</w:t>
      </w:r>
      <w:r w:rsidR="00236927">
        <w:rPr>
          <w:rFonts w:hint="eastAsia"/>
        </w:rPr>
        <w:t>月に出版された</w:t>
      </w:r>
      <w:r>
        <w:rPr>
          <w:rFonts w:hint="eastAsia"/>
        </w:rPr>
        <w:t>ものだ。</w:t>
      </w:r>
      <w:r w:rsidR="00F336A2" w:rsidRPr="00F336A2">
        <w:rPr>
          <w:rFonts w:hint="eastAsia"/>
        </w:rPr>
        <w:t>（福島</w:t>
      </w:r>
      <w:r w:rsidR="00F336A2" w:rsidRPr="00F336A2">
        <w:rPr>
          <w:rFonts w:hint="eastAsia"/>
        </w:rPr>
        <w:t>2017</w:t>
      </w:r>
      <w:r w:rsidR="00F336A2" w:rsidRPr="00F336A2">
        <w:rPr>
          <w:rFonts w:hint="eastAsia"/>
        </w:rPr>
        <w:t>：</w:t>
      </w:r>
      <w:r w:rsidR="00F336A2" w:rsidRPr="00F336A2">
        <w:rPr>
          <w:rFonts w:hint="eastAsia"/>
        </w:rPr>
        <w:t>211</w:t>
      </w:r>
      <w:r w:rsidR="00F336A2" w:rsidRPr="00F336A2">
        <w:rPr>
          <w:rFonts w:hint="eastAsia"/>
        </w:rPr>
        <w:t>）</w:t>
      </w:r>
      <w:r w:rsidR="0047600E">
        <w:rPr>
          <w:rFonts w:hint="eastAsia"/>
        </w:rPr>
        <w:t>そ</w:t>
      </w:r>
      <w:r w:rsidR="009F0F93">
        <w:rPr>
          <w:rFonts w:hint="eastAsia"/>
        </w:rPr>
        <w:t>の柱は、</w:t>
      </w:r>
      <w:r w:rsidR="009F0F93">
        <w:rPr>
          <w:rFonts w:hint="eastAsia"/>
        </w:rPr>
        <w:t>1936</w:t>
      </w:r>
      <w:r w:rsidR="005C500E">
        <w:rPr>
          <w:rFonts w:hint="eastAsia"/>
        </w:rPr>
        <w:t>年ス</w:t>
      </w:r>
      <w:r w:rsidR="00236927">
        <w:rPr>
          <w:rFonts w:hint="eastAsia"/>
        </w:rPr>
        <w:t>ラ</w:t>
      </w:r>
      <w:r w:rsidR="005C500E">
        <w:rPr>
          <w:rFonts w:hint="eastAsia"/>
        </w:rPr>
        <w:t>イマーニー</w:t>
      </w:r>
      <w:r w:rsidR="005C500E">
        <w:rPr>
          <w:rFonts w:hint="eastAsia"/>
        </w:rPr>
        <w:lastRenderedPageBreak/>
        <w:t>ヤ生まれのクルド語（ソラーニー方言）文学の小説家</w:t>
      </w:r>
      <w:r w:rsidR="00135986">
        <w:rPr>
          <w:rFonts w:hint="eastAsia"/>
        </w:rPr>
        <w:t>フセイン・アーリフ</w:t>
      </w:r>
      <w:r w:rsidR="002E7995">
        <w:rPr>
          <w:rFonts w:hint="eastAsia"/>
        </w:rPr>
        <w:t>からの</w:t>
      </w:r>
      <w:r w:rsidR="00135986">
        <w:rPr>
          <w:rFonts w:hint="eastAsia"/>
        </w:rPr>
        <w:t>聞き書きである。</w:t>
      </w:r>
    </w:p>
    <w:p w:rsidR="0033484F" w:rsidRDefault="002E7995" w:rsidP="002D5BF1">
      <w:pPr>
        <w:ind w:firstLine="210"/>
        <w:jc w:val="left"/>
      </w:pPr>
      <w:r>
        <w:rPr>
          <w:rFonts w:hint="eastAsia"/>
        </w:rPr>
        <w:t>この小説家</w:t>
      </w:r>
      <w:r w:rsidR="00135986">
        <w:rPr>
          <w:rFonts w:hint="eastAsia"/>
        </w:rPr>
        <w:t>は</w:t>
      </w:r>
      <w:r w:rsidR="00383135">
        <w:rPr>
          <w:rFonts w:hint="eastAsia"/>
        </w:rPr>
        <w:t>、</w:t>
      </w:r>
      <w:r w:rsidR="00F336A2">
        <w:rPr>
          <w:rFonts w:hint="eastAsia"/>
        </w:rPr>
        <w:t>湾岸戦争後の</w:t>
      </w:r>
      <w:r w:rsidR="00F336A2">
        <w:rPr>
          <w:rFonts w:hint="eastAsia"/>
        </w:rPr>
        <w:t>1992</w:t>
      </w:r>
      <w:r w:rsidR="00F336A2">
        <w:rPr>
          <w:rFonts w:hint="eastAsia"/>
        </w:rPr>
        <w:t>年に</w:t>
      </w:r>
      <w:r w:rsidR="00284B7D" w:rsidRPr="00284B7D">
        <w:rPr>
          <w:rFonts w:hint="eastAsia"/>
        </w:rPr>
        <w:t>アメリカ軍などの後ろ盾によって</w:t>
      </w:r>
      <w:r w:rsidR="00F336A2">
        <w:rPr>
          <w:rFonts w:hint="eastAsia"/>
        </w:rPr>
        <w:t>イラク北部で成立したクルド</w:t>
      </w:r>
      <w:r w:rsidR="00383135">
        <w:rPr>
          <w:rFonts w:hint="eastAsia"/>
        </w:rPr>
        <w:t>地域</w:t>
      </w:r>
      <w:r w:rsidR="00F336A2">
        <w:rPr>
          <w:rFonts w:hint="eastAsia"/>
        </w:rPr>
        <w:t>政府</w:t>
      </w:r>
      <w:r w:rsidR="00383135">
        <w:rPr>
          <w:rFonts w:hint="eastAsia"/>
        </w:rPr>
        <w:t>の初代</w:t>
      </w:r>
      <w:r w:rsidR="00F336A2">
        <w:rPr>
          <w:rFonts w:hint="eastAsia"/>
        </w:rPr>
        <w:t>議員</w:t>
      </w:r>
      <w:r w:rsidR="00135986">
        <w:rPr>
          <w:rFonts w:hint="eastAsia"/>
        </w:rPr>
        <w:t>（クルド愛国者同盟</w:t>
      </w:r>
      <w:r w:rsidR="00322E18">
        <w:rPr>
          <w:rFonts w:hint="eastAsia"/>
        </w:rPr>
        <w:t>（</w:t>
      </w:r>
      <w:r w:rsidR="00135986">
        <w:rPr>
          <w:rFonts w:hint="eastAsia"/>
        </w:rPr>
        <w:t>PUK</w:t>
      </w:r>
      <w:r w:rsidR="00322E18">
        <w:rPr>
          <w:rFonts w:hint="eastAsia"/>
        </w:rPr>
        <w:t>）</w:t>
      </w:r>
      <w:r w:rsidR="00135986">
        <w:rPr>
          <w:rFonts w:hint="eastAsia"/>
        </w:rPr>
        <w:t>所属）</w:t>
      </w:r>
      <w:r w:rsidR="00383135">
        <w:rPr>
          <w:rFonts w:hint="eastAsia"/>
        </w:rPr>
        <w:t>とな</w:t>
      </w:r>
      <w:r w:rsidR="00322E18">
        <w:rPr>
          <w:rFonts w:hint="eastAsia"/>
        </w:rPr>
        <w:t>り、</w:t>
      </w:r>
      <w:r w:rsidR="00322E18">
        <w:rPr>
          <w:rFonts w:hint="eastAsia"/>
        </w:rPr>
        <w:t>1994</w:t>
      </w:r>
      <w:r w:rsidR="00322E18">
        <w:rPr>
          <w:rFonts w:hint="eastAsia"/>
        </w:rPr>
        <w:t>年には議会内の対立政党であるクルド民主党（</w:t>
      </w:r>
      <w:r w:rsidR="00322E18">
        <w:rPr>
          <w:rFonts w:hint="eastAsia"/>
        </w:rPr>
        <w:t>KDP</w:t>
      </w:r>
      <w:r w:rsidR="00322E18">
        <w:rPr>
          <w:rFonts w:hint="eastAsia"/>
        </w:rPr>
        <w:t>）が引き入れたサッダーム・フセイン政権</w:t>
      </w:r>
      <w:r w:rsidR="00C14DA5">
        <w:rPr>
          <w:rFonts w:hint="eastAsia"/>
        </w:rPr>
        <w:t>のイラク共和国</w:t>
      </w:r>
      <w:r w:rsidR="00322E18">
        <w:rPr>
          <w:rFonts w:hint="eastAsia"/>
        </w:rPr>
        <w:t>軍</w:t>
      </w:r>
      <w:r w:rsidR="00C14DA5">
        <w:rPr>
          <w:rFonts w:hint="eastAsia"/>
        </w:rPr>
        <w:t>の</w:t>
      </w:r>
      <w:r w:rsidR="004D0D09">
        <w:rPr>
          <w:rFonts w:hint="eastAsia"/>
        </w:rPr>
        <w:t>侵攻</w:t>
      </w:r>
      <w:r w:rsidR="00322E18">
        <w:rPr>
          <w:rFonts w:hint="eastAsia"/>
        </w:rPr>
        <w:t>によって命からがら</w:t>
      </w:r>
      <w:r w:rsidR="00C141A7">
        <w:rPr>
          <w:rFonts w:hint="eastAsia"/>
        </w:rPr>
        <w:t>議事堂</w:t>
      </w:r>
      <w:r w:rsidR="00322E18">
        <w:rPr>
          <w:rFonts w:hint="eastAsia"/>
        </w:rPr>
        <w:t>を追われ</w:t>
      </w:r>
      <w:r w:rsidR="00284B7D">
        <w:rPr>
          <w:rFonts w:hint="eastAsia"/>
        </w:rPr>
        <w:t>る経験をし</w:t>
      </w:r>
      <w:r w:rsidR="00322E18">
        <w:rPr>
          <w:rFonts w:hint="eastAsia"/>
        </w:rPr>
        <w:t>た</w:t>
      </w:r>
      <w:r w:rsidR="00383135">
        <w:rPr>
          <w:rFonts w:hint="eastAsia"/>
        </w:rPr>
        <w:t>政治家でもある。</w:t>
      </w:r>
      <w:r w:rsidR="00C14DA5">
        <w:rPr>
          <w:rFonts w:hint="eastAsia"/>
        </w:rPr>
        <w:t>クルド人差別に反発し</w:t>
      </w:r>
      <w:r w:rsidR="00C141A7">
        <w:rPr>
          <w:rFonts w:hint="eastAsia"/>
        </w:rPr>
        <w:t>、</w:t>
      </w:r>
      <w:r w:rsidR="00383135">
        <w:rPr>
          <w:rFonts w:hint="eastAsia"/>
        </w:rPr>
        <w:t>イラク王国時代にすでに</w:t>
      </w:r>
      <w:r w:rsidR="00383135">
        <w:rPr>
          <w:rFonts w:hint="eastAsia"/>
        </w:rPr>
        <w:t>12</w:t>
      </w:r>
      <w:r w:rsidR="00383135">
        <w:rPr>
          <w:rFonts w:hint="eastAsia"/>
        </w:rPr>
        <w:t>歳にしてイラク共産党</w:t>
      </w:r>
      <w:r w:rsidR="00135986">
        <w:rPr>
          <w:rFonts w:hint="eastAsia"/>
        </w:rPr>
        <w:t>の活動に参加して投獄されて以後、</w:t>
      </w:r>
      <w:r w:rsidR="00322E18">
        <w:rPr>
          <w:rFonts w:hint="eastAsia"/>
        </w:rPr>
        <w:t>201</w:t>
      </w:r>
      <w:r w:rsidR="00C14DA5">
        <w:rPr>
          <w:rFonts w:hint="eastAsia"/>
        </w:rPr>
        <w:t>4</w:t>
      </w:r>
      <w:r w:rsidR="00322E18">
        <w:rPr>
          <w:rFonts w:hint="eastAsia"/>
        </w:rPr>
        <w:t>年までの</w:t>
      </w:r>
      <w:r w:rsidR="00135986">
        <w:rPr>
          <w:rFonts w:hint="eastAsia"/>
        </w:rPr>
        <w:t>イラク現代史の波乱万丈を</w:t>
      </w:r>
      <w:r w:rsidR="00322E18">
        <w:rPr>
          <w:rFonts w:hint="eastAsia"/>
        </w:rPr>
        <w:t>生きてきた作家の体験談は、文句なくおもしろい。</w:t>
      </w:r>
      <w:r w:rsidR="00055F47">
        <w:rPr>
          <w:rFonts w:hint="eastAsia"/>
        </w:rPr>
        <w:t>同書は、</w:t>
      </w:r>
      <w:r>
        <w:rPr>
          <w:rFonts w:hint="eastAsia"/>
        </w:rPr>
        <w:t>第一次大戦後にイラク領とされたクルディスタンのクルド人の</w:t>
      </w:r>
      <w:r w:rsidR="00810743">
        <w:rPr>
          <w:rFonts w:hint="eastAsia"/>
        </w:rPr>
        <w:t>語り</w:t>
      </w:r>
      <w:r w:rsidR="00AE338A">
        <w:rPr>
          <w:rFonts w:hint="eastAsia"/>
        </w:rPr>
        <w:t>によって</w:t>
      </w:r>
      <w:r>
        <w:rPr>
          <w:rFonts w:hint="eastAsia"/>
        </w:rPr>
        <w:t>この地域の現代史を</w:t>
      </w:r>
      <w:r w:rsidR="00C141A7">
        <w:rPr>
          <w:rFonts w:hint="eastAsia"/>
        </w:rPr>
        <w:t>描</w:t>
      </w:r>
      <w:r w:rsidR="00810743">
        <w:rPr>
          <w:rFonts w:hint="eastAsia"/>
        </w:rPr>
        <w:t>く</w:t>
      </w:r>
      <w:r>
        <w:rPr>
          <w:rFonts w:hint="eastAsia"/>
        </w:rPr>
        <w:t>優れた資料となっている。</w:t>
      </w:r>
    </w:p>
    <w:p w:rsidR="005C500E" w:rsidRDefault="000378A6" w:rsidP="007148A6">
      <w:pPr>
        <w:jc w:val="left"/>
      </w:pPr>
      <w:r>
        <w:rPr>
          <w:rFonts w:hint="eastAsia"/>
        </w:rPr>
        <w:t xml:space="preserve">　</w:t>
      </w:r>
      <w:r w:rsidR="00284B7D">
        <w:rPr>
          <w:rFonts w:hint="eastAsia"/>
        </w:rPr>
        <w:t>しかし、</w:t>
      </w:r>
      <w:r w:rsidR="00055F47">
        <w:rPr>
          <w:rFonts w:hint="eastAsia"/>
        </w:rPr>
        <w:t>同書の柱となる物語を提供した</w:t>
      </w:r>
      <w:r w:rsidR="00284B7D">
        <w:rPr>
          <w:rFonts w:hint="eastAsia"/>
        </w:rPr>
        <w:t>作家</w:t>
      </w:r>
      <w:r w:rsidR="00055F47">
        <w:rPr>
          <w:rFonts w:hint="eastAsia"/>
        </w:rPr>
        <w:t>フセイン・アーリフ</w:t>
      </w:r>
      <w:r w:rsidR="00284B7D">
        <w:rPr>
          <w:rFonts w:hint="eastAsia"/>
        </w:rPr>
        <w:t>は、国民国家の樹立に</w:t>
      </w:r>
      <w:r w:rsidR="00A65C0A">
        <w:rPr>
          <w:rFonts w:hint="eastAsia"/>
        </w:rPr>
        <w:t>社会問題解決の鍵を見出し、</w:t>
      </w:r>
      <w:r w:rsidR="00284B7D">
        <w:rPr>
          <w:rFonts w:hint="eastAsia"/>
        </w:rPr>
        <w:t>情熱を</w:t>
      </w:r>
      <w:r w:rsidR="00A65C0A">
        <w:rPr>
          <w:rFonts w:hint="eastAsia"/>
        </w:rPr>
        <w:t>注ぐ</w:t>
      </w:r>
      <w:r w:rsidR="00284B7D">
        <w:rPr>
          <w:rFonts w:hint="eastAsia"/>
        </w:rPr>
        <w:t>強烈なナショナリストである。</w:t>
      </w:r>
      <w:r w:rsidR="00A65C0A">
        <w:rPr>
          <w:rFonts w:hint="eastAsia"/>
        </w:rPr>
        <w:t>同書の帯には、「自由と独立を求め続ける『国を持たない最大の民族』――『国民的』作家フセイン・アーリフと、その息子マツダが語る、クルド人の歴史と今」とあり、タイトル</w:t>
      </w:r>
      <w:r w:rsidR="003F6CFF">
        <w:rPr>
          <w:rFonts w:hint="eastAsia"/>
        </w:rPr>
        <w:t>で</w:t>
      </w:r>
      <w:r w:rsidR="00A65C0A">
        <w:rPr>
          <w:rFonts w:hint="eastAsia"/>
        </w:rPr>
        <w:t>も「国なき民族」が</w:t>
      </w:r>
      <w:r w:rsidR="003F6CFF">
        <w:rPr>
          <w:rFonts w:hint="eastAsia"/>
        </w:rPr>
        <w:t>強調されている。</w:t>
      </w:r>
      <w:r w:rsidR="00EE6913">
        <w:rPr>
          <w:rFonts w:hint="eastAsia"/>
        </w:rPr>
        <w:t>そして同書末尾では、さしあたりイラク領のクルディスタンで「小クルド国家」を独立させ、やがてイラン、トルコ、シリアのクルディスタンを</w:t>
      </w:r>
      <w:r w:rsidR="00B37A43">
        <w:rPr>
          <w:rFonts w:hint="eastAsia"/>
        </w:rPr>
        <w:t>含めた</w:t>
      </w:r>
      <w:r w:rsidR="00EE6913">
        <w:rPr>
          <w:rFonts w:hint="eastAsia"/>
        </w:rPr>
        <w:t>「大クルド国家」を樹立する、というその</w:t>
      </w:r>
      <w:r w:rsidR="000E07E4">
        <w:rPr>
          <w:rFonts w:hint="eastAsia"/>
        </w:rPr>
        <w:t>作家が語る</w:t>
      </w:r>
      <w:r w:rsidR="00EE6913">
        <w:rPr>
          <w:rFonts w:hint="eastAsia"/>
        </w:rPr>
        <w:t>クルド・ナショナ</w:t>
      </w:r>
      <w:r w:rsidR="000E07E4">
        <w:rPr>
          <w:rFonts w:hint="eastAsia"/>
        </w:rPr>
        <w:t>リズム</w:t>
      </w:r>
      <w:r w:rsidR="00EE6913">
        <w:rPr>
          <w:rFonts w:hint="eastAsia"/>
        </w:rPr>
        <w:t>の夢</w:t>
      </w:r>
      <w:r w:rsidR="000E07E4">
        <w:rPr>
          <w:rFonts w:hint="eastAsia"/>
        </w:rPr>
        <w:t>と戦略</w:t>
      </w:r>
      <w:r w:rsidR="00EE6913">
        <w:rPr>
          <w:rFonts w:hint="eastAsia"/>
        </w:rPr>
        <w:t>が紹介されている。したがって、同書は、クルド・</w:t>
      </w:r>
      <w:r w:rsidR="001977C1">
        <w:rPr>
          <w:rFonts w:hint="eastAsia"/>
        </w:rPr>
        <w:t>ナショナリズムを基調としたイラクのクルド人の物語として読める。</w:t>
      </w:r>
    </w:p>
    <w:p w:rsidR="0030215E" w:rsidRDefault="0030215E" w:rsidP="007148A6">
      <w:pPr>
        <w:jc w:val="left"/>
      </w:pPr>
    </w:p>
    <w:p w:rsidR="0030215E" w:rsidRPr="002D5BF1" w:rsidRDefault="0030215E" w:rsidP="007148A6">
      <w:pPr>
        <w:jc w:val="left"/>
        <w:rPr>
          <w:b/>
        </w:rPr>
      </w:pPr>
      <w:r w:rsidRPr="002D5BF1">
        <w:rPr>
          <w:rFonts w:hint="eastAsia"/>
          <w:b/>
        </w:rPr>
        <w:t>＜</w:t>
      </w:r>
      <w:r w:rsidR="003B3938" w:rsidRPr="002D5BF1">
        <w:rPr>
          <w:rFonts w:hint="eastAsia"/>
          <w:b/>
        </w:rPr>
        <w:t>クルド・ナショナリズムの限界＞</w:t>
      </w:r>
    </w:p>
    <w:p w:rsidR="001977C1" w:rsidRDefault="001977C1" w:rsidP="007148A6">
      <w:pPr>
        <w:jc w:val="left"/>
      </w:pPr>
      <w:r>
        <w:rPr>
          <w:rFonts w:hint="eastAsia"/>
        </w:rPr>
        <w:t xml:space="preserve">　だが、同書のおもしろさは、</w:t>
      </w:r>
      <w:r w:rsidR="00877BD6">
        <w:rPr>
          <w:rFonts w:hint="eastAsia"/>
        </w:rPr>
        <w:t>あらゆる問題解決を</w:t>
      </w:r>
      <w:r w:rsidR="00330B9D">
        <w:rPr>
          <w:rFonts w:hint="eastAsia"/>
        </w:rPr>
        <w:t>民族自決＝国家樹立</w:t>
      </w:r>
      <w:r w:rsidR="00877BD6">
        <w:rPr>
          <w:rFonts w:hint="eastAsia"/>
        </w:rPr>
        <w:t>に流し込むクルド・ナショナリズム</w:t>
      </w:r>
      <w:r w:rsidR="00330B9D">
        <w:rPr>
          <w:rFonts w:hint="eastAsia"/>
        </w:rPr>
        <w:t>の物語</w:t>
      </w:r>
      <w:r>
        <w:rPr>
          <w:rFonts w:hint="eastAsia"/>
        </w:rPr>
        <w:t>を揺るがすような不協和音が</w:t>
      </w:r>
      <w:r w:rsidR="006D213B">
        <w:rPr>
          <w:rFonts w:hint="eastAsia"/>
        </w:rPr>
        <w:t>、</w:t>
      </w:r>
      <w:r>
        <w:rPr>
          <w:rFonts w:hint="eastAsia"/>
        </w:rPr>
        <w:t>しっかりと配置されていることだ。</w:t>
      </w:r>
      <w:r w:rsidR="00786BE2">
        <w:rPr>
          <w:rFonts w:hint="eastAsia"/>
        </w:rPr>
        <w:t>同書</w:t>
      </w:r>
      <w:r w:rsidR="00877BD6">
        <w:rPr>
          <w:rFonts w:hint="eastAsia"/>
        </w:rPr>
        <w:t>に</w:t>
      </w:r>
      <w:r w:rsidR="00786BE2">
        <w:rPr>
          <w:rFonts w:hint="eastAsia"/>
        </w:rPr>
        <w:t>は、老小説家の語りだけでなく、</w:t>
      </w:r>
      <w:r w:rsidR="00877BD6">
        <w:rPr>
          <w:rFonts w:hint="eastAsia"/>
        </w:rPr>
        <w:t>その息子や息子の友人の世代の語り、さらに同書著者</w:t>
      </w:r>
      <w:r w:rsidR="00786BE2">
        <w:rPr>
          <w:rFonts w:hint="eastAsia"/>
        </w:rPr>
        <w:t>の観察も書き込まれている。</w:t>
      </w:r>
      <w:r w:rsidR="006D213B">
        <w:rPr>
          <w:rFonts w:hint="eastAsia"/>
        </w:rPr>
        <w:t>そ</w:t>
      </w:r>
      <w:r w:rsidR="000D26D2">
        <w:rPr>
          <w:rFonts w:hint="eastAsia"/>
        </w:rPr>
        <w:t>れ</w:t>
      </w:r>
      <w:r w:rsidR="006D213B">
        <w:rPr>
          <w:rFonts w:hint="eastAsia"/>
        </w:rPr>
        <w:t>は、</w:t>
      </w:r>
      <w:r w:rsidR="00330B9D">
        <w:rPr>
          <w:rFonts w:hint="eastAsia"/>
        </w:rPr>
        <w:t>ジェンダー、階級、エスニシティの視点</w:t>
      </w:r>
      <w:r w:rsidR="00786BE2">
        <w:rPr>
          <w:rFonts w:hint="eastAsia"/>
        </w:rPr>
        <w:t>から</w:t>
      </w:r>
      <w:r w:rsidR="00F70A41">
        <w:rPr>
          <w:rFonts w:hint="eastAsia"/>
        </w:rPr>
        <w:t>注目すべき</w:t>
      </w:r>
      <w:r w:rsidR="000D26D2">
        <w:rPr>
          <w:rFonts w:hint="eastAsia"/>
        </w:rPr>
        <w:t>ものだ</w:t>
      </w:r>
      <w:r w:rsidR="00330B9D">
        <w:rPr>
          <w:rFonts w:hint="eastAsia"/>
        </w:rPr>
        <w:t>。</w:t>
      </w:r>
    </w:p>
    <w:p w:rsidR="001977C1" w:rsidRDefault="001977C1" w:rsidP="007148A6">
      <w:pPr>
        <w:jc w:val="left"/>
      </w:pPr>
      <w:r>
        <w:rPr>
          <w:rFonts w:hint="eastAsia"/>
        </w:rPr>
        <w:t xml:space="preserve">　第一に、</w:t>
      </w:r>
      <w:r w:rsidR="00330B9D">
        <w:rPr>
          <w:rFonts w:hint="eastAsia"/>
        </w:rPr>
        <w:t>クルドの伝統的な家父長制的規範に反抗する少女たちの自殺が多発していることが記されている。</w:t>
      </w:r>
      <w:r w:rsidR="00BE7687">
        <w:rPr>
          <w:rFonts w:hint="eastAsia"/>
        </w:rPr>
        <w:t>「クルド人の女性ジャーナリストの調査によると、女性の焼身自殺は湾岸</w:t>
      </w:r>
      <w:r w:rsidR="00BE7687">
        <w:rPr>
          <w:rFonts w:ascii="Segoe UI Symbol" w:hAnsi="Segoe UI Symbol" w:cs="Segoe UI Symbol" w:hint="eastAsia"/>
        </w:rPr>
        <w:t>戦争が起きた</w:t>
      </w:r>
      <w:r w:rsidR="00BE7687">
        <w:rPr>
          <w:rFonts w:ascii="Segoe UI Symbol" w:hAnsi="Segoe UI Symbol" w:cs="Segoe UI Symbol" w:hint="eastAsia"/>
        </w:rPr>
        <w:t>1991</w:t>
      </w:r>
      <w:r w:rsidR="00BE7687">
        <w:rPr>
          <w:rFonts w:ascii="Segoe UI Symbol" w:hAnsi="Segoe UI Symbol" w:cs="Segoe UI Symbol" w:hint="eastAsia"/>
        </w:rPr>
        <w:t>年に２人だけだったが、</w:t>
      </w:r>
      <w:r w:rsidR="00BE7687">
        <w:rPr>
          <w:rFonts w:ascii="Segoe UI Symbol" w:hAnsi="Segoe UI Symbol" w:cs="Segoe UI Symbol" w:hint="eastAsia"/>
        </w:rPr>
        <w:t>1998</w:t>
      </w:r>
      <w:r w:rsidR="00BE7687">
        <w:rPr>
          <w:rFonts w:ascii="Segoe UI Symbol" w:hAnsi="Segoe UI Symbol" w:cs="Segoe UI Symbol" w:hint="eastAsia"/>
        </w:rPr>
        <w:t>年に</w:t>
      </w:r>
      <w:r w:rsidR="00BE7687">
        <w:rPr>
          <w:rFonts w:ascii="Segoe UI Symbol" w:hAnsi="Segoe UI Symbol" w:cs="Segoe UI Symbol" w:hint="eastAsia"/>
        </w:rPr>
        <w:t>50</w:t>
      </w:r>
      <w:r w:rsidR="00BE7687">
        <w:rPr>
          <w:rFonts w:ascii="Segoe UI Symbol" w:hAnsi="Segoe UI Symbol" w:cs="Segoe UI Symbol" w:hint="eastAsia"/>
        </w:rPr>
        <w:t>人に上り、イラク戦争後の</w:t>
      </w:r>
      <w:r w:rsidR="00BE7687">
        <w:rPr>
          <w:rFonts w:ascii="Segoe UI Symbol" w:hAnsi="Segoe UI Symbol" w:cs="Segoe UI Symbol" w:hint="eastAsia"/>
        </w:rPr>
        <w:t>2006</w:t>
      </w:r>
      <w:r w:rsidR="00BE7687">
        <w:rPr>
          <w:rFonts w:ascii="Segoe UI Symbol" w:hAnsi="Segoe UI Symbol" w:cs="Segoe UI Symbol" w:hint="eastAsia"/>
        </w:rPr>
        <w:t>年には</w:t>
      </w:r>
      <w:r w:rsidR="00BE7687">
        <w:rPr>
          <w:rFonts w:ascii="Segoe UI Symbol" w:hAnsi="Segoe UI Symbol" w:cs="Segoe UI Symbol" w:hint="eastAsia"/>
        </w:rPr>
        <w:t>133</w:t>
      </w:r>
      <w:r w:rsidR="00BE7687">
        <w:rPr>
          <w:rFonts w:ascii="Segoe UI Symbol" w:hAnsi="Segoe UI Symbol" w:cs="Segoe UI Symbol" w:hint="eastAsia"/>
        </w:rPr>
        <w:t>人と一気に増えた」</w:t>
      </w:r>
      <w:r w:rsidR="00815E50">
        <w:rPr>
          <w:rFonts w:ascii="Segoe UI Symbol" w:hAnsi="Segoe UI Symbol" w:cs="Segoe UI Symbol" w:hint="eastAsia"/>
        </w:rPr>
        <w:t>（福島</w:t>
      </w:r>
      <w:r w:rsidR="00815E50">
        <w:rPr>
          <w:rFonts w:ascii="Segoe UI Symbol" w:hAnsi="Segoe UI Symbol" w:cs="Segoe UI Symbol" w:hint="eastAsia"/>
        </w:rPr>
        <w:t>2017</w:t>
      </w:r>
      <w:r w:rsidR="00815E50">
        <w:rPr>
          <w:rFonts w:ascii="Segoe UI Symbol" w:hAnsi="Segoe UI Symbol" w:cs="Segoe UI Symbol" w:hint="eastAsia"/>
        </w:rPr>
        <w:t>：</w:t>
      </w:r>
      <w:r w:rsidR="00815E50">
        <w:rPr>
          <w:rFonts w:ascii="Segoe UI Symbol" w:hAnsi="Segoe UI Symbol" w:cs="Segoe UI Symbol" w:hint="eastAsia"/>
        </w:rPr>
        <w:t>50</w:t>
      </w:r>
      <w:r w:rsidR="00815E50">
        <w:rPr>
          <w:rFonts w:ascii="Segoe UI Symbol" w:hAnsi="Segoe UI Symbol" w:cs="Segoe UI Symbol" w:hint="eastAsia"/>
        </w:rPr>
        <w:t>）</w:t>
      </w:r>
      <w:r w:rsidR="00BE7687">
        <w:rPr>
          <w:rFonts w:ascii="Segoe UI Symbol" w:hAnsi="Segoe UI Symbol" w:cs="Segoe UI Symbol" w:hint="eastAsia"/>
        </w:rPr>
        <w:t>。さらにスライマーニーヤの</w:t>
      </w:r>
      <w:r w:rsidR="00815E50">
        <w:rPr>
          <w:rFonts w:ascii="Segoe UI Symbol" w:hAnsi="Segoe UI Symbol" w:cs="Segoe UI Symbol" w:hint="eastAsia"/>
        </w:rPr>
        <w:t>女性人権団体「クルド女性同盟」によると、「</w:t>
      </w:r>
      <w:r w:rsidR="00815E50">
        <w:rPr>
          <w:rFonts w:ascii="Segoe UI Symbol" w:hAnsi="Segoe UI Symbol" w:cs="Segoe UI Symbol" w:hint="eastAsia"/>
        </w:rPr>
        <w:t>2007</w:t>
      </w:r>
      <w:r w:rsidR="00815E50">
        <w:rPr>
          <w:rFonts w:ascii="Segoe UI Symbol" w:hAnsi="Segoe UI Symbol" w:cs="Segoe UI Symbol" w:hint="eastAsia"/>
        </w:rPr>
        <w:t>年だけで</w:t>
      </w:r>
      <w:r w:rsidR="00815E50">
        <w:rPr>
          <w:rFonts w:ascii="Segoe UI Symbol" w:hAnsi="Segoe UI Symbol" w:cs="Segoe UI Symbol" w:hint="eastAsia"/>
        </w:rPr>
        <w:t>207</w:t>
      </w:r>
      <w:r w:rsidR="00815E50">
        <w:rPr>
          <w:rFonts w:ascii="Segoe UI Symbol" w:hAnsi="Segoe UI Symbol" w:cs="Segoe UI Symbol" w:hint="eastAsia"/>
        </w:rPr>
        <w:t>人の女性が焼身自殺を図った。そのうち、</w:t>
      </w:r>
      <w:r w:rsidR="00815E50">
        <w:rPr>
          <w:rFonts w:ascii="Segoe UI Symbol" w:hAnsi="Segoe UI Symbol" w:cs="Segoe UI Symbol" w:hint="eastAsia"/>
        </w:rPr>
        <w:t>118</w:t>
      </w:r>
      <w:r w:rsidR="00815E50">
        <w:rPr>
          <w:rFonts w:ascii="Segoe UI Symbol" w:hAnsi="Segoe UI Symbol" w:cs="Segoe UI Symbol" w:hint="eastAsia"/>
        </w:rPr>
        <w:t>人が</w:t>
      </w:r>
      <w:r w:rsidR="00815E50">
        <w:rPr>
          <w:rFonts w:ascii="Segoe UI Symbol" w:hAnsi="Segoe UI Symbol" w:cs="Segoe UI Symbol" w:hint="eastAsia"/>
        </w:rPr>
        <w:t>20</w:t>
      </w:r>
      <w:r w:rsidR="00815E50">
        <w:rPr>
          <w:rFonts w:ascii="Segoe UI Symbol" w:hAnsi="Segoe UI Symbol" w:cs="Segoe UI Symbol" w:hint="eastAsia"/>
        </w:rPr>
        <w:t>歳以下の少女たちだ。動機は、異性との交際を家族にとがめられ</w:t>
      </w:r>
      <w:r w:rsidR="00545001">
        <w:rPr>
          <w:rFonts w:ascii="Segoe UI Symbol" w:hAnsi="Segoe UI Symbol" w:cs="Segoe UI Symbol" w:hint="eastAsia"/>
        </w:rPr>
        <w:t>る</w:t>
      </w:r>
      <w:r w:rsidR="00815E50">
        <w:rPr>
          <w:rFonts w:ascii="Segoe UI Symbol" w:hAnsi="Segoe UI Symbol" w:cs="Segoe UI Symbol" w:hint="eastAsia"/>
        </w:rPr>
        <w:t>など男女関係を巡るものがほとんどだ」（同上）という。「血縁を中心とした部族主体のクルド社会は保守的で、</w:t>
      </w:r>
      <w:r w:rsidR="00545001">
        <w:rPr>
          <w:rFonts w:ascii="Segoe UI Symbol" w:hAnsi="Segoe UI Symbol" w:cs="Segoe UI Symbol" w:hint="eastAsia"/>
        </w:rPr>
        <w:t>結婚前の交際は許されない。父親の威厳は絶大で、『不貞な行為』を犯した娘を父親が一家の名誉を守るために殺す『名誉殺人』も横行している」（同上）</w:t>
      </w:r>
      <w:r w:rsidR="00F70A41">
        <w:rPr>
          <w:rFonts w:ascii="Segoe UI Symbol" w:hAnsi="Segoe UI Symbol" w:cs="Segoe UI Symbol" w:hint="eastAsia"/>
        </w:rPr>
        <w:t>。ナショナリストの夢を実現</w:t>
      </w:r>
      <w:r w:rsidR="009A1D64">
        <w:rPr>
          <w:rFonts w:ascii="Segoe UI Symbol" w:hAnsi="Segoe UI Symbol" w:cs="Segoe UI Symbol" w:hint="eastAsia"/>
        </w:rPr>
        <w:t>した</w:t>
      </w:r>
      <w:r w:rsidR="00B37A43">
        <w:rPr>
          <w:rFonts w:ascii="Segoe UI Symbol" w:hAnsi="Segoe UI Symbol" w:cs="Segoe UI Symbol" w:hint="eastAsia"/>
        </w:rPr>
        <w:t>地域</w:t>
      </w:r>
      <w:r w:rsidR="00545001">
        <w:rPr>
          <w:rFonts w:ascii="Segoe UI Symbol" w:hAnsi="Segoe UI Symbol" w:cs="Segoe UI Symbol" w:hint="eastAsia"/>
        </w:rPr>
        <w:t>政府樹立によるサッダーム・フセイン政権</w:t>
      </w:r>
      <w:r w:rsidR="00BE357A">
        <w:rPr>
          <w:rFonts w:ascii="Segoe UI Symbol" w:hAnsi="Segoe UI Symbol" w:cs="Segoe UI Symbol" w:hint="eastAsia"/>
        </w:rPr>
        <w:t>支配</w:t>
      </w:r>
      <w:r w:rsidR="00545001">
        <w:rPr>
          <w:rFonts w:ascii="Segoe UI Symbol" w:hAnsi="Segoe UI Symbol" w:cs="Segoe UI Symbol" w:hint="eastAsia"/>
        </w:rPr>
        <w:t>からの</w:t>
      </w:r>
      <w:r w:rsidR="00545001">
        <w:rPr>
          <w:rFonts w:ascii="Segoe UI Symbol" w:hAnsi="Segoe UI Symbol" w:cs="Segoe UI Symbol" w:hint="eastAsia"/>
        </w:rPr>
        <w:lastRenderedPageBreak/>
        <w:t>クルド民族の解放は、女性、とりわけ少女たちにとっては解放でもなんでもなかった。家父長制からの解放を求める少女たちのエネルギーは</w:t>
      </w:r>
      <w:r w:rsidR="00831F91">
        <w:rPr>
          <w:rFonts w:ascii="Segoe UI Symbol" w:hAnsi="Segoe UI Symbol" w:cs="Segoe UI Symbol" w:hint="eastAsia"/>
        </w:rPr>
        <w:t>沸騰し</w:t>
      </w:r>
      <w:r w:rsidR="006D213B">
        <w:rPr>
          <w:rFonts w:ascii="Segoe UI Symbol" w:hAnsi="Segoe UI Symbol" w:cs="Segoe UI Symbol" w:hint="eastAsia"/>
        </w:rPr>
        <w:t>ているが</w:t>
      </w:r>
      <w:r w:rsidR="00831F91">
        <w:rPr>
          <w:rFonts w:ascii="Segoe UI Symbol" w:hAnsi="Segoe UI Symbol" w:cs="Segoe UI Symbol" w:hint="eastAsia"/>
        </w:rPr>
        <w:t>、今は</w:t>
      </w:r>
      <w:r w:rsidR="00545001">
        <w:rPr>
          <w:rFonts w:ascii="Segoe UI Symbol" w:hAnsi="Segoe UI Symbol" w:cs="Segoe UI Symbol" w:hint="eastAsia"/>
        </w:rPr>
        <w:t>自分たちの命を</w:t>
      </w:r>
      <w:r w:rsidR="00831F91">
        <w:rPr>
          <w:rFonts w:ascii="Segoe UI Symbol" w:hAnsi="Segoe UI Symbol" w:cs="Segoe UI Symbol" w:hint="eastAsia"/>
        </w:rPr>
        <w:t>絶つ</w:t>
      </w:r>
      <w:r w:rsidR="006D213B">
        <w:rPr>
          <w:rFonts w:ascii="Segoe UI Symbol" w:hAnsi="Segoe UI Symbol" w:cs="Segoe UI Symbol" w:hint="eastAsia"/>
        </w:rPr>
        <w:t>方向</w:t>
      </w:r>
      <w:r w:rsidR="00831F91">
        <w:rPr>
          <w:rFonts w:ascii="Segoe UI Symbol" w:hAnsi="Segoe UI Symbol" w:cs="Segoe UI Symbol" w:hint="eastAsia"/>
        </w:rPr>
        <w:t>に向けられている。</w:t>
      </w:r>
    </w:p>
    <w:p w:rsidR="00330B9D" w:rsidRDefault="00330B9D" w:rsidP="007148A6">
      <w:pPr>
        <w:jc w:val="left"/>
      </w:pPr>
      <w:r>
        <w:rPr>
          <w:rFonts w:hint="eastAsia"/>
        </w:rPr>
        <w:t xml:space="preserve">　第二に、</w:t>
      </w:r>
      <w:r w:rsidR="00831F91">
        <w:rPr>
          <w:rFonts w:hint="eastAsia"/>
        </w:rPr>
        <w:t>イラク北部の油田地帯をかかえ、石油輸出によって潤うようになった</w:t>
      </w:r>
      <w:r w:rsidR="002F2C94">
        <w:rPr>
          <w:rFonts w:hint="eastAsia"/>
        </w:rPr>
        <w:t>クルド</w:t>
      </w:r>
      <w:r w:rsidR="00B37A43">
        <w:rPr>
          <w:rFonts w:hint="eastAsia"/>
        </w:rPr>
        <w:t>地域</w:t>
      </w:r>
      <w:r w:rsidR="00831F91">
        <w:rPr>
          <w:rFonts w:hint="eastAsia"/>
        </w:rPr>
        <w:t>政府の行政機関</w:t>
      </w:r>
      <w:r w:rsidR="00496D03">
        <w:rPr>
          <w:rFonts w:hint="eastAsia"/>
        </w:rPr>
        <w:t>は腐敗し、</w:t>
      </w:r>
      <w:r w:rsidR="00831F91">
        <w:rPr>
          <w:rFonts w:hint="eastAsia"/>
        </w:rPr>
        <w:t>複数政党制の自由選挙による</w:t>
      </w:r>
      <w:r w:rsidR="00315C11">
        <w:rPr>
          <w:rFonts w:hint="eastAsia"/>
        </w:rPr>
        <w:t>代議制民主主義</w:t>
      </w:r>
      <w:r w:rsidR="00831F91">
        <w:rPr>
          <w:rFonts w:hint="eastAsia"/>
        </w:rPr>
        <w:t>の仕組み</w:t>
      </w:r>
      <w:r w:rsidR="00496D03">
        <w:rPr>
          <w:rFonts w:hint="eastAsia"/>
        </w:rPr>
        <w:t>が、クルド自治地域内部での</w:t>
      </w:r>
      <w:r w:rsidR="00315C11">
        <w:rPr>
          <w:rFonts w:hint="eastAsia"/>
        </w:rPr>
        <w:t>富裕階級による貧民階級支配の手段とな</w:t>
      </w:r>
      <w:r w:rsidR="009A1D64">
        <w:rPr>
          <w:rFonts w:hint="eastAsia"/>
        </w:rPr>
        <w:t>りつつある</w:t>
      </w:r>
      <w:r w:rsidR="00315C11">
        <w:rPr>
          <w:rFonts w:hint="eastAsia"/>
        </w:rPr>
        <w:t>こと</w:t>
      </w:r>
      <w:r w:rsidR="00496D03">
        <w:rPr>
          <w:rFonts w:hint="eastAsia"/>
        </w:rPr>
        <w:t>を描いていることだ</w:t>
      </w:r>
      <w:r w:rsidR="00315C11">
        <w:rPr>
          <w:rFonts w:hint="eastAsia"/>
        </w:rPr>
        <w:t>。</w:t>
      </w:r>
      <w:r w:rsidR="00496D03">
        <w:rPr>
          <w:rFonts w:hint="eastAsia"/>
        </w:rPr>
        <w:t>二大政党の一つ</w:t>
      </w:r>
      <w:r w:rsidR="00496D03">
        <w:rPr>
          <w:rFonts w:hint="eastAsia"/>
        </w:rPr>
        <w:t>PUK</w:t>
      </w:r>
      <w:r w:rsidR="00496D03">
        <w:rPr>
          <w:rFonts w:hint="eastAsia"/>
        </w:rPr>
        <w:t>の議員でもあった老作家の息子</w:t>
      </w:r>
      <w:r w:rsidR="00557C2B">
        <w:rPr>
          <w:rFonts w:hint="eastAsia"/>
        </w:rPr>
        <w:t>は、薄給で</w:t>
      </w:r>
      <w:r w:rsidR="00496D03">
        <w:rPr>
          <w:rFonts w:hint="eastAsia"/>
        </w:rPr>
        <w:t>PUK</w:t>
      </w:r>
      <w:r w:rsidR="00496D03">
        <w:rPr>
          <w:rFonts w:hint="eastAsia"/>
        </w:rPr>
        <w:t>の通訳を務めていたが</w:t>
      </w:r>
      <w:r w:rsidR="00557C2B">
        <w:rPr>
          <w:rFonts w:hint="eastAsia"/>
        </w:rPr>
        <w:t>、</w:t>
      </w:r>
      <w:r w:rsidR="00496D03">
        <w:rPr>
          <w:rFonts w:hint="eastAsia"/>
        </w:rPr>
        <w:t>政党政治の腐敗に嫌気がさして</w:t>
      </w:r>
      <w:r w:rsidR="00496D03">
        <w:rPr>
          <w:rFonts w:hint="eastAsia"/>
        </w:rPr>
        <w:t>PUK</w:t>
      </w:r>
      <w:r w:rsidR="00496D03">
        <w:rPr>
          <w:rFonts w:hint="eastAsia"/>
        </w:rPr>
        <w:t>を離れ</w:t>
      </w:r>
      <w:r w:rsidR="00557C2B">
        <w:rPr>
          <w:rFonts w:hint="eastAsia"/>
        </w:rPr>
        <w:t>て事業を始めた。</w:t>
      </w:r>
      <w:r w:rsidR="00496D03">
        <w:rPr>
          <w:rFonts w:hint="eastAsia"/>
        </w:rPr>
        <w:t>二大政党制を打破する</w:t>
      </w:r>
      <w:r w:rsidR="00557C2B">
        <w:rPr>
          <w:rFonts w:hint="eastAsia"/>
        </w:rPr>
        <w:t>新</w:t>
      </w:r>
      <w:r w:rsidR="00496D03">
        <w:rPr>
          <w:rFonts w:hint="eastAsia"/>
        </w:rPr>
        <w:t>政党</w:t>
      </w:r>
      <w:r w:rsidR="00557C2B">
        <w:rPr>
          <w:rFonts w:hint="eastAsia"/>
        </w:rPr>
        <w:t>の</w:t>
      </w:r>
      <w:r w:rsidR="00496D03">
        <w:rPr>
          <w:rFonts w:hint="eastAsia"/>
        </w:rPr>
        <w:t>結成にも関与したものの、</w:t>
      </w:r>
      <w:r w:rsidR="00D64FE0">
        <w:rPr>
          <w:rFonts w:hint="eastAsia"/>
        </w:rPr>
        <w:t>開発を見越した土地の転売</w:t>
      </w:r>
      <w:r w:rsidR="009A1D64">
        <w:rPr>
          <w:rFonts w:hint="eastAsia"/>
        </w:rPr>
        <w:t>や翻訳会社などの</w:t>
      </w:r>
      <w:r w:rsidR="00557C2B">
        <w:rPr>
          <w:rFonts w:hint="eastAsia"/>
        </w:rPr>
        <w:t>事業の成功とともに、トルコのリゾート地</w:t>
      </w:r>
      <w:r w:rsidR="00236CE7">
        <w:rPr>
          <w:rFonts w:hint="eastAsia"/>
        </w:rPr>
        <w:t>に</w:t>
      </w:r>
      <w:r w:rsidR="00557C2B">
        <w:rPr>
          <w:rFonts w:hint="eastAsia"/>
        </w:rPr>
        <w:t>別荘</w:t>
      </w:r>
      <w:r w:rsidR="00951B29">
        <w:rPr>
          <w:rFonts w:hint="eastAsia"/>
        </w:rPr>
        <w:t>を購入し</w:t>
      </w:r>
      <w:r w:rsidR="00557C2B">
        <w:rPr>
          <w:rFonts w:hint="eastAsia"/>
        </w:rPr>
        <w:t>、クルディスタンの</w:t>
      </w:r>
      <w:r w:rsidR="00EF493C">
        <w:rPr>
          <w:rFonts w:hint="eastAsia"/>
        </w:rPr>
        <w:t>政治</w:t>
      </w:r>
      <w:r w:rsidR="00557C2B">
        <w:rPr>
          <w:rFonts w:hint="eastAsia"/>
        </w:rPr>
        <w:t>から距離を置くようになる。</w:t>
      </w:r>
      <w:r w:rsidR="00236CE7">
        <w:rPr>
          <w:rFonts w:hint="eastAsia"/>
        </w:rPr>
        <w:t>さらに、</w:t>
      </w:r>
      <w:r w:rsidR="008C2D77">
        <w:rPr>
          <w:rFonts w:hint="eastAsia"/>
        </w:rPr>
        <w:t>貧困家庭に生まれた</w:t>
      </w:r>
      <w:r w:rsidR="00557C2B">
        <w:rPr>
          <w:rFonts w:hint="eastAsia"/>
        </w:rPr>
        <w:t>その友人の</w:t>
      </w:r>
      <w:r w:rsidR="00552DD0">
        <w:rPr>
          <w:rFonts w:hint="eastAsia"/>
        </w:rPr>
        <w:t>クルド人</w:t>
      </w:r>
      <w:r w:rsidR="00557C2B">
        <w:rPr>
          <w:rFonts w:hint="eastAsia"/>
        </w:rPr>
        <w:t>ジャーナリストは、</w:t>
      </w:r>
      <w:r w:rsidR="000D26D2" w:rsidRPr="000D26D2">
        <w:rPr>
          <w:rFonts w:hint="eastAsia"/>
        </w:rPr>
        <w:t>地域政府成立後に</w:t>
      </w:r>
      <w:r w:rsidR="000D26D2">
        <w:rPr>
          <w:rFonts w:hint="eastAsia"/>
        </w:rPr>
        <w:t>は</w:t>
      </w:r>
      <w:r w:rsidR="00C148C2">
        <w:rPr>
          <w:rFonts w:hint="eastAsia"/>
        </w:rPr>
        <w:t>政党政治の腐敗追及</w:t>
      </w:r>
      <w:r w:rsidR="008C2D77">
        <w:rPr>
          <w:rFonts w:hint="eastAsia"/>
        </w:rPr>
        <w:t>に情熱を燃やし、この地域の新聞の中では唯一の</w:t>
      </w:r>
      <w:r w:rsidR="00557C2B">
        <w:rPr>
          <w:rFonts w:hint="eastAsia"/>
        </w:rPr>
        <w:t>独立系メディアの創業者</w:t>
      </w:r>
      <w:r w:rsidR="008C2D77">
        <w:rPr>
          <w:rFonts w:hint="eastAsia"/>
        </w:rPr>
        <w:t>にも加わったが</w:t>
      </w:r>
      <w:r w:rsidR="00557C2B">
        <w:rPr>
          <w:rFonts w:hint="eastAsia"/>
        </w:rPr>
        <w:t>、</w:t>
      </w:r>
      <w:r w:rsidR="008C2D77">
        <w:rPr>
          <w:rFonts w:hint="eastAsia"/>
        </w:rPr>
        <w:t>ついに</w:t>
      </w:r>
      <w:r w:rsidR="00557C2B">
        <w:rPr>
          <w:rFonts w:hint="eastAsia"/>
        </w:rPr>
        <w:t>政党系のメディアに高給で引き抜かれ</w:t>
      </w:r>
      <w:r w:rsidR="006D213B">
        <w:rPr>
          <w:rFonts w:hint="eastAsia"/>
        </w:rPr>
        <w:t>て</w:t>
      </w:r>
      <w:r w:rsidR="00C148C2">
        <w:rPr>
          <w:rFonts w:hint="eastAsia"/>
        </w:rPr>
        <w:t>アメリカ</w:t>
      </w:r>
      <w:r w:rsidR="00557C2B">
        <w:rPr>
          <w:rFonts w:hint="eastAsia"/>
        </w:rPr>
        <w:t>特派員と</w:t>
      </w:r>
      <w:r w:rsidR="00C148C2">
        <w:rPr>
          <w:rFonts w:hint="eastAsia"/>
        </w:rPr>
        <w:t>な</w:t>
      </w:r>
      <w:r w:rsidR="006D213B">
        <w:rPr>
          <w:rFonts w:hint="eastAsia"/>
        </w:rPr>
        <w:t>り、</w:t>
      </w:r>
      <w:r w:rsidR="00C148C2">
        <w:rPr>
          <w:rFonts w:hint="eastAsia"/>
        </w:rPr>
        <w:t>クルディスタンの政治腐敗や社会問題の追及からは距離を置くようにな</w:t>
      </w:r>
      <w:r w:rsidR="008C2D77">
        <w:rPr>
          <w:rFonts w:hint="eastAsia"/>
        </w:rPr>
        <w:t>ってしまう</w:t>
      </w:r>
      <w:r w:rsidR="00C148C2">
        <w:rPr>
          <w:rFonts w:hint="eastAsia"/>
        </w:rPr>
        <w:t>。</w:t>
      </w:r>
      <w:r w:rsidR="00477D5C">
        <w:rPr>
          <w:rFonts w:hint="eastAsia"/>
        </w:rPr>
        <w:t>（福島</w:t>
      </w:r>
      <w:r w:rsidR="00477D5C">
        <w:rPr>
          <w:rFonts w:hint="eastAsia"/>
        </w:rPr>
        <w:t>2017</w:t>
      </w:r>
      <w:r w:rsidR="00477D5C">
        <w:rPr>
          <w:rFonts w:hint="eastAsia"/>
        </w:rPr>
        <w:t>：</w:t>
      </w:r>
      <w:r w:rsidR="00477D5C">
        <w:rPr>
          <w:rFonts w:hint="eastAsia"/>
        </w:rPr>
        <w:t>203-205</w:t>
      </w:r>
      <w:r w:rsidR="00477D5C">
        <w:rPr>
          <w:rFonts w:hint="eastAsia"/>
        </w:rPr>
        <w:t>）</w:t>
      </w:r>
      <w:r w:rsidR="008C2D77">
        <w:rPr>
          <w:rFonts w:hint="eastAsia"/>
        </w:rPr>
        <w:t>クルド民族の解放</w:t>
      </w:r>
      <w:r w:rsidR="000278EE">
        <w:rPr>
          <w:rFonts w:hint="eastAsia"/>
        </w:rPr>
        <w:t>を実現するはずの</w:t>
      </w:r>
      <w:r w:rsidR="006D213B">
        <w:rPr>
          <w:rFonts w:hint="eastAsia"/>
        </w:rPr>
        <w:t>地域</w:t>
      </w:r>
      <w:r w:rsidR="000278EE">
        <w:rPr>
          <w:rFonts w:hint="eastAsia"/>
        </w:rPr>
        <w:t>政府</w:t>
      </w:r>
      <w:r w:rsidR="006D213B">
        <w:rPr>
          <w:rFonts w:hint="eastAsia"/>
        </w:rPr>
        <w:t>樹立</w:t>
      </w:r>
      <w:r w:rsidR="000278EE">
        <w:rPr>
          <w:rFonts w:hint="eastAsia"/>
        </w:rPr>
        <w:t>は、</w:t>
      </w:r>
      <w:r w:rsidR="00725DFF">
        <w:rPr>
          <w:rFonts w:hint="eastAsia"/>
        </w:rPr>
        <w:t>クルド人内部の</w:t>
      </w:r>
      <w:r w:rsidR="000278EE">
        <w:rPr>
          <w:rFonts w:hint="eastAsia"/>
        </w:rPr>
        <w:t>少数の富裕層だけを解放し、大多数の貧困層の解放を実現でき</w:t>
      </w:r>
      <w:r w:rsidR="006D213B">
        <w:rPr>
          <w:rFonts w:hint="eastAsia"/>
        </w:rPr>
        <w:t>ていない</w:t>
      </w:r>
      <w:r w:rsidR="000278EE">
        <w:rPr>
          <w:rFonts w:hint="eastAsia"/>
        </w:rPr>
        <w:t>。</w:t>
      </w:r>
    </w:p>
    <w:p w:rsidR="00491790" w:rsidRDefault="00EE6913" w:rsidP="007148A6">
      <w:pPr>
        <w:jc w:val="left"/>
      </w:pPr>
      <w:r>
        <w:rPr>
          <w:rFonts w:hint="eastAsia"/>
        </w:rPr>
        <w:t xml:space="preserve">　</w:t>
      </w:r>
      <w:r w:rsidR="001C22DD">
        <w:rPr>
          <w:rFonts w:hint="eastAsia"/>
        </w:rPr>
        <w:t>第三に、</w:t>
      </w:r>
      <w:r w:rsidR="00557C2B">
        <w:rPr>
          <w:rFonts w:hint="eastAsia"/>
        </w:rPr>
        <w:t>差別を受けてきたクルド人たちが</w:t>
      </w:r>
      <w:r w:rsidR="00C148C2">
        <w:rPr>
          <w:rFonts w:hint="eastAsia"/>
        </w:rPr>
        <w:t>多数派となって</w:t>
      </w:r>
      <w:r w:rsidR="00B86A55">
        <w:rPr>
          <w:rFonts w:hint="eastAsia"/>
        </w:rPr>
        <w:t>地域</w:t>
      </w:r>
      <w:r w:rsidR="00557C2B">
        <w:rPr>
          <w:rFonts w:hint="eastAsia"/>
        </w:rPr>
        <w:t>政府を形成したとたんに</w:t>
      </w:r>
      <w:r w:rsidR="00C148C2">
        <w:rPr>
          <w:rFonts w:hint="eastAsia"/>
        </w:rPr>
        <w:t>引き起こした</w:t>
      </w:r>
      <w:r w:rsidR="00557C2B">
        <w:rPr>
          <w:rFonts w:hint="eastAsia"/>
        </w:rPr>
        <w:t>、</w:t>
      </w:r>
      <w:r w:rsidR="00C148C2">
        <w:rPr>
          <w:rFonts w:hint="eastAsia"/>
        </w:rPr>
        <w:t>この地域での</w:t>
      </w:r>
      <w:r w:rsidR="001C22DD">
        <w:rPr>
          <w:rFonts w:hint="eastAsia"/>
        </w:rPr>
        <w:t>エスニックな</w:t>
      </w:r>
      <w:r w:rsidR="00C148C2">
        <w:rPr>
          <w:rFonts w:hint="eastAsia"/>
        </w:rPr>
        <w:t>少数派</w:t>
      </w:r>
      <w:r w:rsidR="001C22DD">
        <w:rPr>
          <w:rFonts w:hint="eastAsia"/>
        </w:rPr>
        <w:t>への</w:t>
      </w:r>
      <w:r w:rsidR="00F24166">
        <w:rPr>
          <w:rFonts w:hint="eastAsia"/>
        </w:rPr>
        <w:t>衝撃的な</w:t>
      </w:r>
      <w:r w:rsidR="001C22DD">
        <w:rPr>
          <w:rFonts w:hint="eastAsia"/>
        </w:rPr>
        <w:t>差別</w:t>
      </w:r>
      <w:r w:rsidR="00557C2B">
        <w:rPr>
          <w:rFonts w:hint="eastAsia"/>
        </w:rPr>
        <w:t>事件を</w:t>
      </w:r>
      <w:r w:rsidR="00552DD0">
        <w:rPr>
          <w:rFonts w:hint="eastAsia"/>
        </w:rPr>
        <w:t>描いていることだ。先述のクルド人ジャーナリストは、独立系メディアの記者として</w:t>
      </w:r>
      <w:r w:rsidR="008009EA">
        <w:rPr>
          <w:rFonts w:hint="eastAsia"/>
        </w:rPr>
        <w:t>2008</w:t>
      </w:r>
      <w:r w:rsidR="008009EA">
        <w:rPr>
          <w:rFonts w:hint="eastAsia"/>
        </w:rPr>
        <w:t>年にキルクークでクルド人のデモを取材中に</w:t>
      </w:r>
      <w:r w:rsidR="000278EE">
        <w:rPr>
          <w:rFonts w:hint="eastAsia"/>
        </w:rPr>
        <w:t>、そのデモを狙う</w:t>
      </w:r>
      <w:r w:rsidR="00F24166">
        <w:rPr>
          <w:rFonts w:hint="eastAsia"/>
        </w:rPr>
        <w:t>IS</w:t>
      </w:r>
      <w:r w:rsidR="000278EE">
        <w:rPr>
          <w:rFonts w:hint="eastAsia"/>
        </w:rPr>
        <w:t>戦士によるとみられる自爆テロに遭遇し</w:t>
      </w:r>
      <w:r w:rsidR="000A2A39">
        <w:rPr>
          <w:rFonts w:hint="eastAsia"/>
        </w:rPr>
        <w:t>た。</w:t>
      </w:r>
      <w:r w:rsidR="008B1DAD">
        <w:rPr>
          <w:rFonts w:hint="eastAsia"/>
        </w:rPr>
        <w:t>25</w:t>
      </w:r>
      <w:r w:rsidR="008B1DAD">
        <w:rPr>
          <w:rFonts w:hint="eastAsia"/>
        </w:rPr>
        <w:t>人が死亡、</w:t>
      </w:r>
      <w:r w:rsidR="008B1DAD">
        <w:rPr>
          <w:rFonts w:hint="eastAsia"/>
        </w:rPr>
        <w:t>100</w:t>
      </w:r>
      <w:r w:rsidR="008B1DAD">
        <w:rPr>
          <w:rFonts w:hint="eastAsia"/>
        </w:rPr>
        <w:t>人以上が重軽傷を負うテロに</w:t>
      </w:r>
      <w:r w:rsidR="000278EE">
        <w:rPr>
          <w:rFonts w:hint="eastAsia"/>
        </w:rPr>
        <w:t>興奮した</w:t>
      </w:r>
      <w:r w:rsidR="000A2A39">
        <w:rPr>
          <w:rFonts w:hint="eastAsia"/>
        </w:rPr>
        <w:t>クルド人の</w:t>
      </w:r>
      <w:r w:rsidR="008C2D77">
        <w:rPr>
          <w:rFonts w:hint="eastAsia"/>
        </w:rPr>
        <w:t>デモ参加</w:t>
      </w:r>
      <w:r w:rsidR="000278EE">
        <w:rPr>
          <w:rFonts w:hint="eastAsia"/>
        </w:rPr>
        <w:t>者</w:t>
      </w:r>
      <w:r w:rsidR="000A2A39">
        <w:rPr>
          <w:rFonts w:hint="eastAsia"/>
        </w:rPr>
        <w:t>たちは、</w:t>
      </w:r>
      <w:r w:rsidR="008B1DAD">
        <w:rPr>
          <w:rFonts w:hint="eastAsia"/>
        </w:rPr>
        <w:t>テロ現場の近くにあったトルクメン人政党事務所を「トルクメン人の仕業だ」と叫びながら</w:t>
      </w:r>
      <w:r w:rsidR="00477D5C">
        <w:rPr>
          <w:rFonts w:hint="eastAsia"/>
        </w:rPr>
        <w:t>焼き討ち</w:t>
      </w:r>
      <w:r w:rsidR="008B1DAD">
        <w:rPr>
          <w:rFonts w:hint="eastAsia"/>
        </w:rPr>
        <w:t>にした。その政党の政治家</w:t>
      </w:r>
      <w:r w:rsidR="000D26D2">
        <w:rPr>
          <w:rFonts w:hint="eastAsia"/>
        </w:rPr>
        <w:t>が</w:t>
      </w:r>
      <w:r w:rsidR="008B1DAD">
        <w:rPr>
          <w:rFonts w:hint="eastAsia"/>
        </w:rPr>
        <w:t>数日前にクルド人批判の発言をし</w:t>
      </w:r>
      <w:r w:rsidR="000D26D2">
        <w:rPr>
          <w:rFonts w:hint="eastAsia"/>
        </w:rPr>
        <w:t>たことが報道されていたからだ</w:t>
      </w:r>
      <w:r w:rsidR="008B1DAD">
        <w:rPr>
          <w:rFonts w:hint="eastAsia"/>
        </w:rPr>
        <w:t>。</w:t>
      </w:r>
      <w:r w:rsidR="00477D5C">
        <w:rPr>
          <w:rFonts w:hint="eastAsia"/>
        </w:rPr>
        <w:t>その記者</w:t>
      </w:r>
      <w:r w:rsidR="0030368C">
        <w:rPr>
          <w:rFonts w:hint="eastAsia"/>
        </w:rPr>
        <w:t>は</w:t>
      </w:r>
      <w:r w:rsidR="00477D5C">
        <w:rPr>
          <w:rFonts w:hint="eastAsia"/>
        </w:rPr>
        <w:t>焼き討ち</w:t>
      </w:r>
      <w:r w:rsidR="000D26D2">
        <w:rPr>
          <w:rFonts w:hint="eastAsia"/>
        </w:rPr>
        <w:t>現場</w:t>
      </w:r>
      <w:r w:rsidR="003C0BBD">
        <w:rPr>
          <w:rFonts w:hint="eastAsia"/>
        </w:rPr>
        <w:t>の取材中に、興奮した</w:t>
      </w:r>
      <w:r w:rsidR="00477D5C">
        <w:rPr>
          <w:rFonts w:hint="eastAsia"/>
        </w:rPr>
        <w:t>クルド人群衆</w:t>
      </w:r>
      <w:r w:rsidR="003C0BBD">
        <w:rPr>
          <w:rFonts w:hint="eastAsia"/>
        </w:rPr>
        <w:t>の一人から</w:t>
      </w:r>
      <w:r w:rsidR="00477D5C">
        <w:rPr>
          <w:rFonts w:hint="eastAsia"/>
        </w:rPr>
        <w:t>「</w:t>
      </w:r>
      <w:r w:rsidR="003C0BBD">
        <w:rPr>
          <w:rFonts w:hint="eastAsia"/>
        </w:rPr>
        <w:t>こいつは</w:t>
      </w:r>
      <w:r w:rsidR="008009EA">
        <w:rPr>
          <w:rFonts w:hint="eastAsia"/>
        </w:rPr>
        <w:t>トルクメン人</w:t>
      </w:r>
      <w:r w:rsidR="00477D5C">
        <w:rPr>
          <w:rFonts w:hint="eastAsia"/>
        </w:rPr>
        <w:t>のスパイ</w:t>
      </w:r>
      <w:r w:rsidR="003C0BBD">
        <w:rPr>
          <w:rFonts w:hint="eastAsia"/>
        </w:rPr>
        <w:t>だ</w:t>
      </w:r>
      <w:r w:rsidR="00477D5C">
        <w:rPr>
          <w:rFonts w:hint="eastAsia"/>
        </w:rPr>
        <w:t>」</w:t>
      </w:r>
      <w:r w:rsidR="003C0BBD">
        <w:rPr>
          <w:rFonts w:hint="eastAsia"/>
        </w:rPr>
        <w:t>叫ばれ、</w:t>
      </w:r>
      <w:r w:rsidR="008009EA">
        <w:rPr>
          <w:rFonts w:hint="eastAsia"/>
        </w:rPr>
        <w:t>袋叩き</w:t>
      </w:r>
      <w:r w:rsidR="003C0BBD">
        <w:rPr>
          <w:rFonts w:hint="eastAsia"/>
        </w:rPr>
        <w:t>され、</w:t>
      </w:r>
      <w:r w:rsidR="0011035E">
        <w:rPr>
          <w:rFonts w:hint="eastAsia"/>
        </w:rPr>
        <w:t>頭などに</w:t>
      </w:r>
      <w:r w:rsidR="008C2D77">
        <w:rPr>
          <w:rFonts w:hint="eastAsia"/>
        </w:rPr>
        <w:t>瀕死の</w:t>
      </w:r>
      <w:r w:rsidR="008009EA">
        <w:rPr>
          <w:rFonts w:hint="eastAsia"/>
        </w:rPr>
        <w:t>重症を負ったのである。</w:t>
      </w:r>
      <w:r w:rsidR="00477D5C">
        <w:rPr>
          <w:rFonts w:hint="eastAsia"/>
        </w:rPr>
        <w:t>（福島</w:t>
      </w:r>
      <w:r w:rsidR="00477D5C">
        <w:rPr>
          <w:rFonts w:hint="eastAsia"/>
        </w:rPr>
        <w:t>2017</w:t>
      </w:r>
      <w:r w:rsidR="00477D5C">
        <w:rPr>
          <w:rFonts w:hint="eastAsia"/>
        </w:rPr>
        <w:t>：</w:t>
      </w:r>
      <w:r w:rsidR="00477D5C">
        <w:rPr>
          <w:rFonts w:hint="eastAsia"/>
        </w:rPr>
        <w:t>61-64</w:t>
      </w:r>
      <w:r w:rsidR="00477D5C">
        <w:rPr>
          <w:rFonts w:hint="eastAsia"/>
        </w:rPr>
        <w:t>）</w:t>
      </w:r>
      <w:r w:rsidR="00B86A55">
        <w:rPr>
          <w:rFonts w:hint="eastAsia"/>
        </w:rPr>
        <w:t>地域</w:t>
      </w:r>
      <w:r w:rsidR="000278EE">
        <w:rPr>
          <w:rFonts w:hint="eastAsia"/>
        </w:rPr>
        <w:t>政府樹立によるクルド民族の解放は、</w:t>
      </w:r>
      <w:r w:rsidR="003B3938">
        <w:rPr>
          <w:rFonts w:hint="eastAsia"/>
        </w:rPr>
        <w:t>少数派民族</w:t>
      </w:r>
      <w:r w:rsidR="000A2A39">
        <w:rPr>
          <w:rFonts w:hint="eastAsia"/>
        </w:rPr>
        <w:t>を含む全民族集団</w:t>
      </w:r>
      <w:r w:rsidR="003B3938">
        <w:rPr>
          <w:rFonts w:hint="eastAsia"/>
        </w:rPr>
        <w:t>の解放とはならず、むしろ</w:t>
      </w:r>
      <w:r w:rsidR="003C0BBD">
        <w:rPr>
          <w:rFonts w:hint="eastAsia"/>
        </w:rPr>
        <w:t>少数派となった</w:t>
      </w:r>
      <w:r w:rsidR="00716988">
        <w:rPr>
          <w:rFonts w:hint="eastAsia"/>
        </w:rPr>
        <w:t>他民族への</w:t>
      </w:r>
      <w:r w:rsidR="003B3938">
        <w:rPr>
          <w:rFonts w:hint="eastAsia"/>
        </w:rPr>
        <w:t>新しい抑圧となりうる</w:t>
      </w:r>
      <w:r w:rsidR="003C0BBD">
        <w:rPr>
          <w:rFonts w:hint="eastAsia"/>
        </w:rPr>
        <w:t>ことを痛切に示す事件である</w:t>
      </w:r>
      <w:r w:rsidR="003B3938">
        <w:rPr>
          <w:rFonts w:hint="eastAsia"/>
        </w:rPr>
        <w:t>。</w:t>
      </w:r>
    </w:p>
    <w:p w:rsidR="002D5BF1" w:rsidRDefault="002D5BF1" w:rsidP="007148A6">
      <w:pPr>
        <w:jc w:val="left"/>
      </w:pPr>
    </w:p>
    <w:p w:rsidR="002D5BF1" w:rsidRPr="002D5BF1" w:rsidRDefault="002D5BF1" w:rsidP="007148A6">
      <w:pPr>
        <w:jc w:val="left"/>
        <w:rPr>
          <w:b/>
        </w:rPr>
      </w:pPr>
      <w:r w:rsidRPr="002D5BF1">
        <w:rPr>
          <w:rFonts w:hint="eastAsia"/>
          <w:b/>
        </w:rPr>
        <w:t>＜南クルディスタンで色あせる花＞</w:t>
      </w:r>
    </w:p>
    <w:p w:rsidR="00716988" w:rsidRDefault="00FC6286" w:rsidP="007148A6">
      <w:pPr>
        <w:jc w:val="left"/>
      </w:pPr>
      <w:r>
        <w:rPr>
          <w:rFonts w:hint="eastAsia"/>
        </w:rPr>
        <w:t xml:space="preserve">　かくてイラク領</w:t>
      </w:r>
      <w:r w:rsidR="00F24166">
        <w:rPr>
          <w:rFonts w:hint="eastAsia"/>
        </w:rPr>
        <w:t>の</w:t>
      </w:r>
      <w:r w:rsidR="002D5BF1">
        <w:rPr>
          <w:rFonts w:hint="eastAsia"/>
        </w:rPr>
        <w:t>南</w:t>
      </w:r>
      <w:r>
        <w:rPr>
          <w:rFonts w:hint="eastAsia"/>
        </w:rPr>
        <w:t>クルディスタンに関する同書の読者は、</w:t>
      </w:r>
      <w:r w:rsidR="006378CC">
        <w:rPr>
          <w:rFonts w:hint="eastAsia"/>
        </w:rPr>
        <w:t>この地のクルド・ナショナリストの語りを通じ</w:t>
      </w:r>
      <w:r w:rsidR="000842B2">
        <w:rPr>
          <w:rFonts w:hint="eastAsia"/>
        </w:rPr>
        <w:t>て</w:t>
      </w:r>
      <w:r w:rsidR="006378CC">
        <w:rPr>
          <w:rFonts w:hint="eastAsia"/>
        </w:rPr>
        <w:t>貴重な史実を手にしながらも、</w:t>
      </w:r>
      <w:r w:rsidR="000842B2">
        <w:rPr>
          <w:rFonts w:hint="eastAsia"/>
        </w:rPr>
        <w:t>民族自決を実現するクルド国家樹立</w:t>
      </w:r>
      <w:r w:rsidR="00951B29">
        <w:rPr>
          <w:rFonts w:hint="eastAsia"/>
        </w:rPr>
        <w:t>への道の険しさと、国家樹立という目標そのものの妥当性への疑いを抱き、立ちすくむだろう。</w:t>
      </w:r>
      <w:r w:rsidR="00EF493C">
        <w:rPr>
          <w:rFonts w:hint="eastAsia"/>
        </w:rPr>
        <w:t>2014</w:t>
      </w:r>
      <w:r w:rsidR="00EF493C">
        <w:rPr>
          <w:rFonts w:hint="eastAsia"/>
        </w:rPr>
        <w:t>年</w:t>
      </w:r>
      <w:r w:rsidR="00EF493C">
        <w:rPr>
          <w:rFonts w:hint="eastAsia"/>
        </w:rPr>
        <w:t>9</w:t>
      </w:r>
      <w:r w:rsidR="00EF493C">
        <w:rPr>
          <w:rFonts w:hint="eastAsia"/>
        </w:rPr>
        <w:t>月のインタビューによる老作家の息子の次のことばは、そのような閉塞感をみごとに示す。</w:t>
      </w:r>
    </w:p>
    <w:p w:rsidR="00EF493C" w:rsidRDefault="00EF493C" w:rsidP="007148A6">
      <w:pPr>
        <w:jc w:val="left"/>
      </w:pPr>
    </w:p>
    <w:p w:rsidR="00EF493C" w:rsidRDefault="00EF493C" w:rsidP="00EF493C">
      <w:pPr>
        <w:ind w:left="420" w:hanging="420"/>
        <w:jc w:val="left"/>
      </w:pPr>
      <w:r>
        <w:rPr>
          <w:rFonts w:hint="eastAsia"/>
        </w:rPr>
        <w:t xml:space="preserve">　　もちろんクルド人国家は必要だし、その日を夢見ている。しかし国際社会の現実を見た時、容易にクルド人の国家の樹立ができるとは私には思えない。クルド自治区の独立を米国は容認しないだろうし、トルコ、イランは武力を使って邪魔をしてくるだろう。国家樹立に携わるのは男のロマンだが、それに自分の人生をささげるのは、私はごめんだ。（福島</w:t>
      </w:r>
      <w:r>
        <w:rPr>
          <w:rFonts w:hint="eastAsia"/>
        </w:rPr>
        <w:t>2017</w:t>
      </w:r>
      <w:r>
        <w:rPr>
          <w:rFonts w:hint="eastAsia"/>
        </w:rPr>
        <w:t>：</w:t>
      </w:r>
      <w:r>
        <w:rPr>
          <w:rFonts w:hint="eastAsia"/>
        </w:rPr>
        <w:t>204</w:t>
      </w:r>
      <w:r>
        <w:rPr>
          <w:rFonts w:hint="eastAsia"/>
        </w:rPr>
        <w:t>）</w:t>
      </w:r>
    </w:p>
    <w:p w:rsidR="00EF493C" w:rsidRDefault="00EF493C" w:rsidP="00EF493C">
      <w:pPr>
        <w:ind w:left="420" w:hanging="420"/>
        <w:jc w:val="left"/>
      </w:pPr>
    </w:p>
    <w:p w:rsidR="00EF493C" w:rsidRDefault="00540D81" w:rsidP="00260C51">
      <w:pPr>
        <w:ind w:firstLine="210"/>
        <w:jc w:val="left"/>
      </w:pPr>
      <w:r>
        <w:rPr>
          <w:rFonts w:hint="eastAsia"/>
        </w:rPr>
        <w:t>はたして</w:t>
      </w:r>
      <w:r w:rsidR="00B37A43">
        <w:rPr>
          <w:rFonts w:hint="eastAsia"/>
        </w:rPr>
        <w:t>同書が出版された直後の</w:t>
      </w:r>
      <w:r w:rsidR="00B37A43">
        <w:rPr>
          <w:rFonts w:hint="eastAsia"/>
        </w:rPr>
        <w:t>2017</w:t>
      </w:r>
      <w:r w:rsidR="00B37A43">
        <w:rPr>
          <w:rFonts w:hint="eastAsia"/>
        </w:rPr>
        <w:t>年</w:t>
      </w:r>
      <w:r w:rsidR="00B37A43">
        <w:rPr>
          <w:rFonts w:hint="eastAsia"/>
        </w:rPr>
        <w:t>9</w:t>
      </w:r>
      <w:r w:rsidR="00B37A43">
        <w:rPr>
          <w:rFonts w:hint="eastAsia"/>
        </w:rPr>
        <w:t>月には、</w:t>
      </w:r>
      <w:r>
        <w:rPr>
          <w:rFonts w:hint="eastAsia"/>
        </w:rPr>
        <w:t>KDP</w:t>
      </w:r>
      <w:r>
        <w:rPr>
          <w:rFonts w:hint="eastAsia"/>
        </w:rPr>
        <w:t>が</w:t>
      </w:r>
      <w:r w:rsidR="003F7419">
        <w:rPr>
          <w:rFonts w:hint="eastAsia"/>
        </w:rPr>
        <w:t>主導権を</w:t>
      </w:r>
      <w:r>
        <w:rPr>
          <w:rFonts w:hint="eastAsia"/>
        </w:rPr>
        <w:t>握る</w:t>
      </w:r>
      <w:r w:rsidR="00B86A55">
        <w:rPr>
          <w:rFonts w:hint="eastAsia"/>
        </w:rPr>
        <w:t>地域政府</w:t>
      </w:r>
      <w:r w:rsidR="004B6956">
        <w:rPr>
          <w:rFonts w:hint="eastAsia"/>
        </w:rPr>
        <w:t>が</w:t>
      </w:r>
      <w:r w:rsidR="003F7419">
        <w:rPr>
          <w:rFonts w:hint="eastAsia"/>
        </w:rPr>
        <w:t>、</w:t>
      </w:r>
      <w:r>
        <w:rPr>
          <w:rFonts w:hint="eastAsia"/>
        </w:rPr>
        <w:t>議会の手続きを経ないで拙速に</w:t>
      </w:r>
      <w:r w:rsidR="00B37A43">
        <w:rPr>
          <w:rFonts w:hint="eastAsia"/>
        </w:rPr>
        <w:t>イラク領クルディスタンの独立を問う住民投票を</w:t>
      </w:r>
      <w:r w:rsidR="004B6956">
        <w:rPr>
          <w:rFonts w:hint="eastAsia"/>
        </w:rPr>
        <w:t>行ない、</w:t>
      </w:r>
      <w:r w:rsidR="00E51836" w:rsidRPr="00E51836">
        <w:rPr>
          <w:rFonts w:hint="eastAsia"/>
        </w:rPr>
        <w:t>92%</w:t>
      </w:r>
      <w:r w:rsidR="00E51836" w:rsidRPr="00E51836">
        <w:rPr>
          <w:rFonts w:hint="eastAsia"/>
        </w:rPr>
        <w:t>強</w:t>
      </w:r>
      <w:r w:rsidR="00512B86">
        <w:rPr>
          <w:rFonts w:hint="eastAsia"/>
        </w:rPr>
        <w:t>の</w:t>
      </w:r>
      <w:r w:rsidR="00E51836" w:rsidRPr="00E51836">
        <w:rPr>
          <w:rFonts w:hint="eastAsia"/>
        </w:rPr>
        <w:t>独立賛成</w:t>
      </w:r>
      <w:r w:rsidR="00512B86">
        <w:rPr>
          <w:rFonts w:hint="eastAsia"/>
        </w:rPr>
        <w:t>票を得た</w:t>
      </w:r>
      <w:r w:rsidR="00E51836" w:rsidRPr="00E51836">
        <w:rPr>
          <w:rFonts w:hint="eastAsia"/>
        </w:rPr>
        <w:t>（投票率は</w:t>
      </w:r>
      <w:r w:rsidR="00E51836" w:rsidRPr="00E51836">
        <w:rPr>
          <w:rFonts w:hint="eastAsia"/>
        </w:rPr>
        <w:t>72%</w:t>
      </w:r>
      <w:r w:rsidR="00E51836" w:rsidRPr="00E51836">
        <w:rPr>
          <w:rFonts w:hint="eastAsia"/>
        </w:rPr>
        <w:t>）が、</w:t>
      </w:r>
      <w:r w:rsidR="00E51836">
        <w:rPr>
          <w:rFonts w:hint="eastAsia"/>
        </w:rPr>
        <w:t>同年</w:t>
      </w:r>
      <w:r w:rsidR="00E51836">
        <w:rPr>
          <w:rFonts w:hint="eastAsia"/>
        </w:rPr>
        <w:t>11</w:t>
      </w:r>
      <w:r w:rsidR="00E51836">
        <w:rPr>
          <w:rFonts w:hint="eastAsia"/>
        </w:rPr>
        <w:t>月にはイラク連邦最高裁によって住民投票じたいが無効とされ</w:t>
      </w:r>
      <w:r w:rsidR="00F24166">
        <w:rPr>
          <w:rFonts w:hint="eastAsia"/>
        </w:rPr>
        <w:t>てしまう</w:t>
      </w:r>
      <w:r w:rsidR="00E51836">
        <w:rPr>
          <w:rFonts w:hint="eastAsia"/>
        </w:rPr>
        <w:t>。</w:t>
      </w:r>
      <w:r w:rsidR="00260C51">
        <w:rPr>
          <w:rFonts w:hint="eastAsia"/>
        </w:rPr>
        <w:t>そうなるまで</w:t>
      </w:r>
      <w:r w:rsidR="00E51836">
        <w:rPr>
          <w:rFonts w:hint="eastAsia"/>
        </w:rPr>
        <w:t>イラク領クルディスタンの独立が自国領クルディスタンの独立に波及することを恐れるイランとトルコは</w:t>
      </w:r>
      <w:r w:rsidR="00260C51">
        <w:rPr>
          <w:rFonts w:hint="eastAsia"/>
        </w:rPr>
        <w:t>それぞれ</w:t>
      </w:r>
      <w:r w:rsidR="00E51836">
        <w:rPr>
          <w:rFonts w:hint="eastAsia"/>
        </w:rPr>
        <w:t>国境地帯で軍事演習を行って圧力をかけ、イラク連邦政府は</w:t>
      </w:r>
      <w:r w:rsidR="00E51836" w:rsidRPr="00E51836">
        <w:rPr>
          <w:rFonts w:hint="eastAsia"/>
        </w:rPr>
        <w:t>住民投票の撤回を求め</w:t>
      </w:r>
      <w:r w:rsidR="00E51836">
        <w:rPr>
          <w:rFonts w:hint="eastAsia"/>
        </w:rPr>
        <w:t>て経済制裁をするとともに</w:t>
      </w:r>
      <w:r w:rsidR="00E51836" w:rsidRPr="00E51836">
        <w:rPr>
          <w:rFonts w:hint="eastAsia"/>
        </w:rPr>
        <w:t>軍を派遣してこの地域全体を制圧し、</w:t>
      </w:r>
      <w:r w:rsidR="00E51836">
        <w:rPr>
          <w:rFonts w:hint="eastAsia"/>
        </w:rPr>
        <w:t>アメリカはそれを黙認した。</w:t>
      </w:r>
      <w:r w:rsidR="003F7419">
        <w:rPr>
          <w:rFonts w:hint="eastAsia"/>
        </w:rPr>
        <w:t>クルド地域政府の軍隊ペシュメルガとイラク連邦軍の衝突はなかったが、</w:t>
      </w:r>
      <w:r w:rsidR="003F7419" w:rsidRPr="003F7419">
        <w:rPr>
          <w:rFonts w:hint="eastAsia"/>
        </w:rPr>
        <w:t>国連調べで</w:t>
      </w:r>
      <w:r w:rsidR="003F7419" w:rsidRPr="003F7419">
        <w:rPr>
          <w:rFonts w:hint="eastAsia"/>
        </w:rPr>
        <w:t>18</w:t>
      </w:r>
      <w:r w:rsidR="003F7419" w:rsidRPr="003F7419">
        <w:rPr>
          <w:rFonts w:hint="eastAsia"/>
        </w:rPr>
        <w:t>万人の</w:t>
      </w:r>
      <w:r w:rsidR="003F7419">
        <w:rPr>
          <w:rFonts w:hint="eastAsia"/>
        </w:rPr>
        <w:t>国内</w:t>
      </w:r>
      <w:r w:rsidR="003F7419" w:rsidRPr="003F7419">
        <w:rPr>
          <w:rFonts w:hint="eastAsia"/>
        </w:rPr>
        <w:t>避難民を出すまでになった</w:t>
      </w:r>
      <w:r w:rsidR="003F7419">
        <w:rPr>
          <w:rFonts w:hint="eastAsia"/>
        </w:rPr>
        <w:t>。</w:t>
      </w:r>
      <w:r w:rsidR="00E51836">
        <w:rPr>
          <w:rFonts w:hint="eastAsia"/>
        </w:rPr>
        <w:t>（勝又</w:t>
      </w:r>
      <w:r w:rsidR="00E51836">
        <w:rPr>
          <w:rFonts w:hint="eastAsia"/>
        </w:rPr>
        <w:t>2019</w:t>
      </w:r>
      <w:r w:rsidR="00E51836">
        <w:rPr>
          <w:rFonts w:hint="eastAsia"/>
        </w:rPr>
        <w:t>）</w:t>
      </w:r>
    </w:p>
    <w:p w:rsidR="00512B86" w:rsidRDefault="00512B86" w:rsidP="00512B86">
      <w:pPr>
        <w:jc w:val="left"/>
      </w:pPr>
    </w:p>
    <w:p w:rsidR="002D5BF1" w:rsidRDefault="002D5BF1" w:rsidP="003B7D85">
      <w:pPr>
        <w:jc w:val="center"/>
        <w:rPr>
          <w:b/>
        </w:rPr>
      </w:pPr>
      <w:r w:rsidRPr="003B7D85">
        <w:rPr>
          <w:rFonts w:hint="eastAsia"/>
          <w:b/>
        </w:rPr>
        <w:t>Ⅲ　北クル</w:t>
      </w:r>
      <w:r w:rsidR="003B7D85">
        <w:rPr>
          <w:rFonts w:hint="eastAsia"/>
          <w:b/>
        </w:rPr>
        <w:t>ディスタンに</w:t>
      </w:r>
      <w:r w:rsidR="00FA5FAE">
        <w:rPr>
          <w:rFonts w:hint="eastAsia"/>
          <w:b/>
        </w:rPr>
        <w:t>咲く</w:t>
      </w:r>
      <w:r w:rsidR="003B7D85">
        <w:rPr>
          <w:rFonts w:hint="eastAsia"/>
          <w:b/>
        </w:rPr>
        <w:t>あだ花</w:t>
      </w:r>
      <w:r w:rsidR="00FA5FAE">
        <w:rPr>
          <w:rFonts w:hint="eastAsia"/>
          <w:b/>
        </w:rPr>
        <w:t>？</w:t>
      </w:r>
      <w:r w:rsidR="00594A7B">
        <w:rPr>
          <w:rFonts w:hint="eastAsia"/>
          <w:b/>
        </w:rPr>
        <w:t>――</w:t>
      </w:r>
      <w:r w:rsidR="00594A7B">
        <w:rPr>
          <w:rFonts w:hint="eastAsia"/>
          <w:b/>
        </w:rPr>
        <w:t>PKK</w:t>
      </w:r>
      <w:r w:rsidR="00594A7B">
        <w:rPr>
          <w:rFonts w:hint="eastAsia"/>
          <w:b/>
        </w:rPr>
        <w:t>をどう見るか</w:t>
      </w:r>
    </w:p>
    <w:p w:rsidR="003B7D85" w:rsidRPr="003B7D85" w:rsidRDefault="003B7D85" w:rsidP="003B7D85">
      <w:pPr>
        <w:jc w:val="center"/>
        <w:rPr>
          <w:b/>
        </w:rPr>
      </w:pPr>
    </w:p>
    <w:p w:rsidR="00512B86" w:rsidRPr="002D5BF1" w:rsidRDefault="00512B86" w:rsidP="00512B86">
      <w:pPr>
        <w:jc w:val="left"/>
        <w:rPr>
          <w:b/>
        </w:rPr>
      </w:pPr>
      <w:r w:rsidRPr="002D5BF1">
        <w:rPr>
          <w:rFonts w:hint="eastAsia"/>
          <w:b/>
        </w:rPr>
        <w:t>＜トルコ領クルディスタンと左派武装勢力</w:t>
      </w:r>
      <w:r w:rsidRPr="002D5BF1">
        <w:rPr>
          <w:rFonts w:hint="eastAsia"/>
          <w:b/>
        </w:rPr>
        <w:t>PKK</w:t>
      </w:r>
      <w:r w:rsidRPr="002D5BF1">
        <w:rPr>
          <w:rFonts w:hint="eastAsia"/>
          <w:b/>
        </w:rPr>
        <w:t>＞</w:t>
      </w:r>
    </w:p>
    <w:p w:rsidR="00FA5FAE" w:rsidRDefault="00720FDE" w:rsidP="00B37A43">
      <w:pPr>
        <w:ind w:firstLine="210"/>
        <w:jc w:val="left"/>
      </w:pPr>
      <w:r>
        <w:rPr>
          <w:rFonts w:hint="eastAsia"/>
        </w:rPr>
        <w:t>ところで、同書</w:t>
      </w:r>
      <w:r w:rsidR="00C15048">
        <w:rPr>
          <w:rFonts w:hint="eastAsia"/>
        </w:rPr>
        <w:t>に</w:t>
      </w:r>
      <w:r>
        <w:rPr>
          <w:rFonts w:hint="eastAsia"/>
        </w:rPr>
        <w:t>は、</w:t>
      </w:r>
      <w:r w:rsidR="00FA5FAE">
        <w:rPr>
          <w:rFonts w:hint="eastAsia"/>
        </w:rPr>
        <w:t>北クルディスタンとも呼ばれる</w:t>
      </w:r>
      <w:r>
        <w:rPr>
          <w:rFonts w:hint="eastAsia"/>
        </w:rPr>
        <w:t>トルコ領クルディスタン</w:t>
      </w:r>
      <w:r w:rsidR="003D5147">
        <w:rPr>
          <w:rFonts w:hint="eastAsia"/>
        </w:rPr>
        <w:t>から逃れてき</w:t>
      </w:r>
      <w:r w:rsidR="00BE03AC">
        <w:rPr>
          <w:rFonts w:hint="eastAsia"/>
        </w:rPr>
        <w:t>て、イラク領クルディスタンに潜伏する</w:t>
      </w:r>
      <w:r>
        <w:rPr>
          <w:rFonts w:hint="eastAsia"/>
        </w:rPr>
        <w:t>反政府クルド人武装勢力</w:t>
      </w:r>
      <w:r>
        <w:rPr>
          <w:rFonts w:hint="eastAsia"/>
        </w:rPr>
        <w:t>PKK</w:t>
      </w:r>
      <w:r>
        <w:rPr>
          <w:rFonts w:hint="eastAsia"/>
        </w:rPr>
        <w:t>（クルド労働者党）</w:t>
      </w:r>
      <w:r w:rsidR="00260C51">
        <w:rPr>
          <w:rFonts w:hint="eastAsia"/>
        </w:rPr>
        <w:t>秘密</w:t>
      </w:r>
      <w:r w:rsidR="00ED7452">
        <w:rPr>
          <w:rFonts w:hint="eastAsia"/>
        </w:rPr>
        <w:t>基地のルポ</w:t>
      </w:r>
      <w:r w:rsidR="00BE03AC">
        <w:rPr>
          <w:rFonts w:hint="eastAsia"/>
        </w:rPr>
        <w:t>や</w:t>
      </w:r>
      <w:r w:rsidR="00EF3103">
        <w:rPr>
          <w:rFonts w:hint="eastAsia"/>
        </w:rPr>
        <w:t>PKK</w:t>
      </w:r>
      <w:r w:rsidR="00F30D73">
        <w:rPr>
          <w:rFonts w:hint="eastAsia"/>
        </w:rPr>
        <w:t>幹部</w:t>
      </w:r>
      <w:r w:rsidR="00BE03AC">
        <w:rPr>
          <w:rFonts w:hint="eastAsia"/>
        </w:rPr>
        <w:t>へのインタビューも</w:t>
      </w:r>
      <w:r w:rsidR="00ED7452">
        <w:rPr>
          <w:rFonts w:hint="eastAsia"/>
        </w:rPr>
        <w:t>含まれている。</w:t>
      </w:r>
      <w:r w:rsidR="008C4C71">
        <w:rPr>
          <w:rFonts w:hint="eastAsia"/>
        </w:rPr>
        <w:t>（福島</w:t>
      </w:r>
      <w:r w:rsidR="008C4C71">
        <w:rPr>
          <w:rFonts w:hint="eastAsia"/>
        </w:rPr>
        <w:t>2017</w:t>
      </w:r>
      <w:r w:rsidR="008C4C71">
        <w:rPr>
          <w:rFonts w:hint="eastAsia"/>
        </w:rPr>
        <w:t>：</w:t>
      </w:r>
      <w:r w:rsidR="008C4C71">
        <w:rPr>
          <w:rFonts w:hint="eastAsia"/>
        </w:rPr>
        <w:t>75-81)</w:t>
      </w:r>
      <w:r w:rsidR="00BE03AC">
        <w:rPr>
          <w:rFonts w:hint="eastAsia"/>
        </w:rPr>
        <w:t>さらに</w:t>
      </w:r>
      <w:r w:rsidR="00F30D73">
        <w:rPr>
          <w:rFonts w:hint="eastAsia"/>
        </w:rPr>
        <w:t>トルコ領クルディスタンの村</w:t>
      </w:r>
      <w:r w:rsidR="00FA5FAE">
        <w:rPr>
          <w:rFonts w:hint="eastAsia"/>
        </w:rPr>
        <w:t>への</w:t>
      </w:r>
      <w:r w:rsidR="00EF3103">
        <w:rPr>
          <w:rFonts w:hint="eastAsia"/>
        </w:rPr>
        <w:t>取材</w:t>
      </w:r>
      <w:r w:rsidR="00FA5FAE">
        <w:rPr>
          <w:rFonts w:hint="eastAsia"/>
        </w:rPr>
        <w:t>に基づく</w:t>
      </w:r>
      <w:r w:rsidR="00EF3103">
        <w:rPr>
          <w:rFonts w:hint="eastAsia"/>
        </w:rPr>
        <w:t>、</w:t>
      </w:r>
      <w:r w:rsidR="00107E99">
        <w:rPr>
          <w:rFonts w:hint="eastAsia"/>
        </w:rPr>
        <w:t>PKK</w:t>
      </w:r>
      <w:r w:rsidR="00107E99">
        <w:rPr>
          <w:rFonts w:hint="eastAsia"/>
        </w:rPr>
        <w:t>に敵対するクルド人の「村落防衛隊」の村人</w:t>
      </w:r>
      <w:r w:rsidR="00FA5FAE">
        <w:rPr>
          <w:rFonts w:hint="eastAsia"/>
        </w:rPr>
        <w:t>への</w:t>
      </w:r>
      <w:r w:rsidR="00107E99">
        <w:rPr>
          <w:rFonts w:hint="eastAsia"/>
        </w:rPr>
        <w:t>インタビュー</w:t>
      </w:r>
      <w:r w:rsidR="00FA5FAE">
        <w:rPr>
          <w:rFonts w:hint="eastAsia"/>
        </w:rPr>
        <w:t>も含まれている</w:t>
      </w:r>
      <w:r w:rsidR="00107E99">
        <w:rPr>
          <w:rFonts w:hint="eastAsia"/>
        </w:rPr>
        <w:t>。</w:t>
      </w:r>
    </w:p>
    <w:p w:rsidR="00FA5FAE" w:rsidRDefault="00107E99" w:rsidP="00B37A43">
      <w:pPr>
        <w:ind w:firstLine="210"/>
        <w:jc w:val="left"/>
      </w:pPr>
      <w:r>
        <w:rPr>
          <w:rFonts w:hint="eastAsia"/>
        </w:rPr>
        <w:t>村落防衛隊は、</w:t>
      </w:r>
      <w:r w:rsidR="00F30D73">
        <w:rPr>
          <w:rFonts w:hint="eastAsia"/>
        </w:rPr>
        <w:t>トルコ政府が</w:t>
      </w:r>
      <w:r w:rsidR="00F30D73">
        <w:rPr>
          <w:rFonts w:hint="eastAsia"/>
        </w:rPr>
        <w:t>PKK</w:t>
      </w:r>
      <w:r w:rsidR="00F30D73">
        <w:rPr>
          <w:rFonts w:hint="eastAsia"/>
        </w:rPr>
        <w:t>ゲリラ対策として</w:t>
      </w:r>
      <w:r w:rsidR="00EF3103">
        <w:rPr>
          <w:rFonts w:hint="eastAsia"/>
        </w:rPr>
        <w:t>クルド</w:t>
      </w:r>
      <w:r w:rsidR="00FE230D">
        <w:rPr>
          <w:rFonts w:hint="eastAsia"/>
        </w:rPr>
        <w:t>人にクルド人を取り締まらせるべく、</w:t>
      </w:r>
      <w:r w:rsidR="00903725">
        <w:rPr>
          <w:rFonts w:hint="eastAsia"/>
        </w:rPr>
        <w:t>一家の</w:t>
      </w:r>
      <w:r w:rsidR="00FE230D">
        <w:rPr>
          <w:rFonts w:hint="eastAsia"/>
        </w:rPr>
        <w:t>農業収入より多いほどの給与と銃とを「志願する」村人に与えて</w:t>
      </w:r>
      <w:r w:rsidR="00F30D73">
        <w:rPr>
          <w:rFonts w:hint="eastAsia"/>
        </w:rPr>
        <w:t>創った</w:t>
      </w:r>
      <w:r>
        <w:rPr>
          <w:rFonts w:hint="eastAsia"/>
        </w:rPr>
        <w:t>ものだ。</w:t>
      </w:r>
      <w:r w:rsidR="00903725">
        <w:rPr>
          <w:rFonts w:hint="eastAsia"/>
        </w:rPr>
        <w:t>取材された</w:t>
      </w:r>
      <w:r w:rsidR="00FE230D">
        <w:rPr>
          <w:rFonts w:hint="eastAsia"/>
        </w:rPr>
        <w:t>村では、これまでに</w:t>
      </w:r>
      <w:r w:rsidR="00FE230D">
        <w:rPr>
          <w:rFonts w:hint="eastAsia"/>
        </w:rPr>
        <w:t>50</w:t>
      </w:r>
      <w:r w:rsidR="00FE230D">
        <w:rPr>
          <w:rFonts w:hint="eastAsia"/>
        </w:rPr>
        <w:t>人の村人が</w:t>
      </w:r>
      <w:r w:rsidR="00FE230D">
        <w:rPr>
          <w:rFonts w:hint="eastAsia"/>
        </w:rPr>
        <w:t>PKK</w:t>
      </w:r>
      <w:r w:rsidR="00FE230D">
        <w:rPr>
          <w:rFonts w:hint="eastAsia"/>
        </w:rPr>
        <w:t>に殺害されたが、一方でその</w:t>
      </w:r>
      <w:r w:rsidR="00A27948">
        <w:rPr>
          <w:rFonts w:hint="eastAsia"/>
        </w:rPr>
        <w:t>村落防衛</w:t>
      </w:r>
      <w:r w:rsidR="00FE230D">
        <w:rPr>
          <w:rFonts w:hint="eastAsia"/>
        </w:rPr>
        <w:t>隊員の親戚を含む</w:t>
      </w:r>
      <w:r w:rsidR="00FE230D">
        <w:rPr>
          <w:rFonts w:hint="eastAsia"/>
        </w:rPr>
        <w:t>20</w:t>
      </w:r>
      <w:r w:rsidR="00FE230D">
        <w:rPr>
          <w:rFonts w:hint="eastAsia"/>
        </w:rPr>
        <w:t>人の若者が</w:t>
      </w:r>
      <w:r w:rsidR="0020372F">
        <w:rPr>
          <w:rFonts w:hint="eastAsia"/>
        </w:rPr>
        <w:t>1990</w:t>
      </w:r>
      <w:r w:rsidR="0020372F">
        <w:rPr>
          <w:rFonts w:hint="eastAsia"/>
        </w:rPr>
        <w:t>年代以後に</w:t>
      </w:r>
      <w:r w:rsidR="00FE230D">
        <w:rPr>
          <w:rFonts w:hint="eastAsia"/>
        </w:rPr>
        <w:t>PKK</w:t>
      </w:r>
      <w:r w:rsidR="00FE230D">
        <w:rPr>
          <w:rFonts w:hint="eastAsia"/>
        </w:rPr>
        <w:t>に加わったという。</w:t>
      </w:r>
      <w:r w:rsidR="00924282">
        <w:rPr>
          <w:rFonts w:hint="eastAsia"/>
        </w:rPr>
        <w:t>（福島</w:t>
      </w:r>
      <w:r w:rsidR="00924282">
        <w:rPr>
          <w:rFonts w:hint="eastAsia"/>
        </w:rPr>
        <w:t>2017</w:t>
      </w:r>
      <w:r w:rsidR="00924282">
        <w:rPr>
          <w:rFonts w:hint="eastAsia"/>
        </w:rPr>
        <w:t>：</w:t>
      </w:r>
      <w:r w:rsidR="00924282">
        <w:rPr>
          <w:rFonts w:hint="eastAsia"/>
        </w:rPr>
        <w:t>81-84</w:t>
      </w:r>
      <w:r w:rsidR="00924282">
        <w:rPr>
          <w:rFonts w:hint="eastAsia"/>
        </w:rPr>
        <w:t>）</w:t>
      </w:r>
    </w:p>
    <w:p w:rsidR="00F30D73" w:rsidRDefault="00903725" w:rsidP="00B37A43">
      <w:pPr>
        <w:ind w:firstLine="210"/>
        <w:jc w:val="left"/>
      </w:pPr>
      <w:r>
        <w:rPr>
          <w:rFonts w:hint="eastAsia"/>
        </w:rPr>
        <w:t>PKK</w:t>
      </w:r>
      <w:r>
        <w:rPr>
          <w:rFonts w:hint="eastAsia"/>
        </w:rPr>
        <w:t>は、</w:t>
      </w:r>
      <w:r w:rsidR="0020372F">
        <w:rPr>
          <w:rFonts w:hint="eastAsia"/>
        </w:rPr>
        <w:t>1984</w:t>
      </w:r>
      <w:r w:rsidR="0020372F">
        <w:rPr>
          <w:rFonts w:hint="eastAsia"/>
        </w:rPr>
        <w:t>年に武装闘争を開始し、苛烈なトルコ政府の弾圧にもかかわらず、ソ連崩壊後も</w:t>
      </w:r>
      <w:r w:rsidR="0020372F">
        <w:rPr>
          <w:rFonts w:hint="eastAsia"/>
        </w:rPr>
        <w:t>1998</w:t>
      </w:r>
      <w:r w:rsidR="0020372F">
        <w:rPr>
          <w:rFonts w:hint="eastAsia"/>
        </w:rPr>
        <w:t>年のカリスマ的指導者オジャラン</w:t>
      </w:r>
      <w:r w:rsidR="00D7103C">
        <w:rPr>
          <w:rFonts w:hint="eastAsia"/>
        </w:rPr>
        <w:t>収監</w:t>
      </w:r>
      <w:r w:rsidR="0020372F">
        <w:rPr>
          <w:rFonts w:hint="eastAsia"/>
        </w:rPr>
        <w:t>後も、断続的に武装闘争を継続し</w:t>
      </w:r>
      <w:r w:rsidR="00D7103C">
        <w:rPr>
          <w:rFonts w:hint="eastAsia"/>
        </w:rPr>
        <w:t>、トルコのみならず</w:t>
      </w:r>
      <w:r w:rsidR="00D7103C">
        <w:rPr>
          <w:rFonts w:hint="eastAsia"/>
        </w:rPr>
        <w:t>EU</w:t>
      </w:r>
      <w:r w:rsidR="00D7103C">
        <w:rPr>
          <w:rFonts w:hint="eastAsia"/>
        </w:rPr>
        <w:t>やアメリカからも「テロリスト」認定され</w:t>
      </w:r>
      <w:r w:rsidR="0020372F">
        <w:rPr>
          <w:rFonts w:hint="eastAsia"/>
        </w:rPr>
        <w:t>て</w:t>
      </w:r>
      <w:r w:rsidR="00D7103C">
        <w:rPr>
          <w:rFonts w:hint="eastAsia"/>
        </w:rPr>
        <w:t>も</w:t>
      </w:r>
      <w:r w:rsidR="0020372F">
        <w:rPr>
          <w:rFonts w:hint="eastAsia"/>
        </w:rPr>
        <w:t>まったく消滅の兆しを見せ</w:t>
      </w:r>
      <w:r>
        <w:rPr>
          <w:rFonts w:hint="eastAsia"/>
        </w:rPr>
        <w:t>ていない。</w:t>
      </w:r>
      <w:r w:rsidR="00856FD3">
        <w:rPr>
          <w:rFonts w:hint="eastAsia"/>
        </w:rPr>
        <w:t>村を見た</w:t>
      </w:r>
      <w:r>
        <w:rPr>
          <w:rFonts w:hint="eastAsia"/>
        </w:rPr>
        <w:t>同書の著者は</w:t>
      </w:r>
      <w:r w:rsidR="0020372F">
        <w:rPr>
          <w:rFonts w:hint="eastAsia"/>
        </w:rPr>
        <w:t>PKK</w:t>
      </w:r>
      <w:r w:rsidR="0020372F">
        <w:rPr>
          <w:rFonts w:hint="eastAsia"/>
        </w:rPr>
        <w:t>存続の理由を</w:t>
      </w:r>
      <w:r w:rsidR="008C4C71">
        <w:rPr>
          <w:rFonts w:hint="eastAsia"/>
        </w:rPr>
        <w:t>次のように指摘している。</w:t>
      </w:r>
    </w:p>
    <w:p w:rsidR="008C4C71" w:rsidRDefault="008C4C71" w:rsidP="008C4C71">
      <w:pPr>
        <w:jc w:val="left"/>
      </w:pPr>
    </w:p>
    <w:p w:rsidR="00F30D73" w:rsidRDefault="008C4C71" w:rsidP="00A27948">
      <w:pPr>
        <w:ind w:left="420" w:hanging="210"/>
        <w:jc w:val="left"/>
      </w:pPr>
      <w:r>
        <w:rPr>
          <w:rFonts w:hint="eastAsia"/>
        </w:rPr>
        <w:t xml:space="preserve">　高校を卒業してもまともな就職口はなく、</w:t>
      </w:r>
      <w:r>
        <w:rPr>
          <w:rFonts w:hint="eastAsia"/>
        </w:rPr>
        <w:t>20</w:t>
      </w:r>
      <w:r>
        <w:rPr>
          <w:rFonts w:hint="eastAsia"/>
        </w:rPr>
        <w:t>歳を過ぎても失業状態の若者は</w:t>
      </w:r>
      <w:r w:rsidR="00A27948">
        <w:rPr>
          <w:rFonts w:hint="eastAsia"/>
        </w:rPr>
        <w:t>喫茶店や</w:t>
      </w:r>
      <w:r w:rsidR="00A27948">
        <w:rPr>
          <w:rFonts w:hint="eastAsia"/>
        </w:rPr>
        <w:lastRenderedPageBreak/>
        <w:t>道路脇にたむろする。このままでは結婚もおぼつかない。将来に絶望感を抱いた若者が、「不正義がはびこり、不公正な世界を打ち破るために戦おう」と訴える</w:t>
      </w:r>
      <w:r w:rsidR="00A27948">
        <w:rPr>
          <w:rFonts w:hint="eastAsia"/>
        </w:rPr>
        <w:t>PKK</w:t>
      </w:r>
      <w:r w:rsidR="00A27948">
        <w:rPr>
          <w:rFonts w:hint="eastAsia"/>
        </w:rPr>
        <w:t>に身を託してしまう構図がある。（福島</w:t>
      </w:r>
      <w:r w:rsidR="00A27948">
        <w:rPr>
          <w:rFonts w:hint="eastAsia"/>
        </w:rPr>
        <w:t>2017</w:t>
      </w:r>
      <w:r w:rsidR="00A27948">
        <w:rPr>
          <w:rFonts w:hint="eastAsia"/>
        </w:rPr>
        <w:t>：</w:t>
      </w:r>
      <w:r w:rsidR="00A27948">
        <w:rPr>
          <w:rFonts w:hint="eastAsia"/>
        </w:rPr>
        <w:t>84</w:t>
      </w:r>
      <w:r w:rsidR="00A27948">
        <w:rPr>
          <w:rFonts w:hint="eastAsia"/>
        </w:rPr>
        <w:t>）</w:t>
      </w:r>
    </w:p>
    <w:p w:rsidR="00A27948" w:rsidRDefault="00A27948" w:rsidP="00A27948">
      <w:pPr>
        <w:jc w:val="left"/>
      </w:pPr>
    </w:p>
    <w:p w:rsidR="00FA5FAE" w:rsidRPr="0095600F" w:rsidRDefault="00FA5FAE" w:rsidP="00DA2765">
      <w:pPr>
        <w:jc w:val="left"/>
        <w:rPr>
          <w:b/>
        </w:rPr>
      </w:pPr>
      <w:r w:rsidRPr="0095600F">
        <w:rPr>
          <w:rFonts w:hint="eastAsia"/>
          <w:b/>
        </w:rPr>
        <w:t>＜</w:t>
      </w:r>
      <w:r w:rsidR="0095600F" w:rsidRPr="0095600F">
        <w:rPr>
          <w:rFonts w:hint="eastAsia"/>
          <w:b/>
        </w:rPr>
        <w:t>武装闘争の</w:t>
      </w:r>
      <w:r w:rsidR="0095600F">
        <w:rPr>
          <w:rFonts w:hint="eastAsia"/>
          <w:b/>
        </w:rPr>
        <w:t>エトスと</w:t>
      </w:r>
      <w:r w:rsidR="0095600F" w:rsidRPr="0095600F">
        <w:rPr>
          <w:rFonts w:hint="eastAsia"/>
          <w:b/>
        </w:rPr>
        <w:t>禁欲的なエロス</w:t>
      </w:r>
      <w:r w:rsidRPr="0095600F">
        <w:rPr>
          <w:rFonts w:hint="eastAsia"/>
          <w:b/>
        </w:rPr>
        <w:t>＞</w:t>
      </w:r>
    </w:p>
    <w:p w:rsidR="00A27948" w:rsidRDefault="00D7103C" w:rsidP="00FA5FAE">
      <w:pPr>
        <w:ind w:firstLine="210"/>
        <w:jc w:val="left"/>
      </w:pPr>
      <w:r>
        <w:rPr>
          <w:rFonts w:hint="eastAsia"/>
        </w:rPr>
        <w:t>さらに</w:t>
      </w:r>
      <w:r w:rsidR="00DA2765">
        <w:rPr>
          <w:rFonts w:hint="eastAsia"/>
        </w:rPr>
        <w:t>PKK</w:t>
      </w:r>
      <w:r w:rsidR="00DA2765">
        <w:rPr>
          <w:rFonts w:hint="eastAsia"/>
        </w:rPr>
        <w:t>のイラク領クルディスタン側の秘密基地への取材の際の通訳を務めた先述の作家の息子に</w:t>
      </w:r>
      <w:r w:rsidR="00856FD3">
        <w:rPr>
          <w:rFonts w:hint="eastAsia"/>
        </w:rPr>
        <w:t>対しては</w:t>
      </w:r>
      <w:r w:rsidR="00DA2765">
        <w:rPr>
          <w:rFonts w:hint="eastAsia"/>
        </w:rPr>
        <w:t>、「</w:t>
      </w:r>
      <w:r w:rsidR="005D1A46">
        <w:rPr>
          <w:rFonts w:hint="eastAsia"/>
        </w:rPr>
        <w:t>PKK</w:t>
      </w:r>
      <w:r w:rsidR="005D1A46">
        <w:rPr>
          <w:rFonts w:hint="eastAsia"/>
        </w:rPr>
        <w:t>が</w:t>
      </w:r>
      <w:r w:rsidR="005D1A46">
        <w:rPr>
          <w:rFonts w:hint="eastAsia"/>
        </w:rPr>
        <w:t>30</w:t>
      </w:r>
      <w:r w:rsidR="005D1A46">
        <w:rPr>
          <w:rFonts w:hint="eastAsia"/>
        </w:rPr>
        <w:t>年</w:t>
      </w:r>
      <w:r w:rsidR="00DA2765">
        <w:rPr>
          <w:rFonts w:hint="eastAsia"/>
        </w:rPr>
        <w:t>以上も</w:t>
      </w:r>
      <w:r w:rsidR="005D1A46">
        <w:rPr>
          <w:rFonts w:hint="eastAsia"/>
        </w:rPr>
        <w:t>血みどろの武装闘争を続けてこられた理由</w:t>
      </w:r>
      <w:r w:rsidR="00DA2765">
        <w:rPr>
          <w:rFonts w:hint="eastAsia"/>
        </w:rPr>
        <w:t>」を尋ね、次のような</w:t>
      </w:r>
      <w:r w:rsidR="005D1A46">
        <w:rPr>
          <w:rFonts w:hint="eastAsia"/>
        </w:rPr>
        <w:t>興味深い答えを引き出している。</w:t>
      </w:r>
    </w:p>
    <w:p w:rsidR="005D1A46" w:rsidRPr="005D1A46" w:rsidRDefault="005D1A46" w:rsidP="00DA2765">
      <w:pPr>
        <w:jc w:val="left"/>
      </w:pPr>
    </w:p>
    <w:p w:rsidR="00720FDE" w:rsidRDefault="005D1A46" w:rsidP="005D1A46">
      <w:pPr>
        <w:ind w:left="420" w:hanging="420"/>
        <w:jc w:val="left"/>
      </w:pPr>
      <w:r>
        <w:rPr>
          <w:rFonts w:hint="eastAsia"/>
        </w:rPr>
        <w:t xml:space="preserve">　　</w:t>
      </w:r>
      <w:r w:rsidR="00856FD3">
        <w:rPr>
          <w:rFonts w:hint="eastAsia"/>
        </w:rPr>
        <w:t>「</w:t>
      </w:r>
      <w:r>
        <w:rPr>
          <w:rFonts w:hint="eastAsia"/>
        </w:rPr>
        <w:t>恋愛はご法度とはいえ、若い男女が、クルド国家の樹立を夢見ながら一緒に暮らして戦う。きっと彼らは山での生活が楽しいんだよ</w:t>
      </w:r>
      <w:r w:rsidR="00856FD3">
        <w:rPr>
          <w:rFonts w:hint="eastAsia"/>
        </w:rPr>
        <w:t>」</w:t>
      </w:r>
      <w:r>
        <w:rPr>
          <w:rFonts w:hint="eastAsia"/>
        </w:rPr>
        <w:t>。（福島</w:t>
      </w:r>
      <w:r>
        <w:rPr>
          <w:rFonts w:hint="eastAsia"/>
        </w:rPr>
        <w:t>2017</w:t>
      </w:r>
      <w:r>
        <w:rPr>
          <w:rFonts w:hint="eastAsia"/>
        </w:rPr>
        <w:t>：</w:t>
      </w:r>
      <w:r>
        <w:rPr>
          <w:rFonts w:hint="eastAsia"/>
        </w:rPr>
        <w:t>81</w:t>
      </w:r>
      <w:r>
        <w:rPr>
          <w:rFonts w:hint="eastAsia"/>
        </w:rPr>
        <w:t>）</w:t>
      </w:r>
    </w:p>
    <w:p w:rsidR="005D1A46" w:rsidRDefault="005D1A46" w:rsidP="005D1A46">
      <w:pPr>
        <w:ind w:left="420" w:hanging="420"/>
        <w:jc w:val="left"/>
      </w:pPr>
    </w:p>
    <w:p w:rsidR="005D1A46" w:rsidRDefault="005636A7" w:rsidP="005636A7">
      <w:pPr>
        <w:jc w:val="left"/>
      </w:pPr>
      <w:r>
        <w:rPr>
          <w:rFonts w:hint="eastAsia"/>
        </w:rPr>
        <w:t>なおここで「恋愛はご法度」とは、</w:t>
      </w:r>
      <w:r w:rsidR="00584C11">
        <w:rPr>
          <w:rFonts w:hint="eastAsia"/>
        </w:rPr>
        <w:t>「</w:t>
      </w:r>
      <w:r>
        <w:rPr>
          <w:rFonts w:hint="eastAsia"/>
        </w:rPr>
        <w:t>PKK</w:t>
      </w:r>
      <w:r>
        <w:rPr>
          <w:rFonts w:hint="eastAsia"/>
        </w:rPr>
        <w:t>の基地では恋愛が禁止されているが、恋仲になった隊員はいつでも</w:t>
      </w:r>
      <w:r>
        <w:rPr>
          <w:rFonts w:hint="eastAsia"/>
        </w:rPr>
        <w:t>PKK</w:t>
      </w:r>
      <w:r>
        <w:rPr>
          <w:rFonts w:hint="eastAsia"/>
        </w:rPr>
        <w:t>を離脱する自由がある</w:t>
      </w:r>
      <w:r w:rsidR="00584C11">
        <w:rPr>
          <w:rFonts w:hint="eastAsia"/>
        </w:rPr>
        <w:t>」、</w:t>
      </w:r>
      <w:r>
        <w:rPr>
          <w:rFonts w:hint="eastAsia"/>
        </w:rPr>
        <w:t>というインタビューでの</w:t>
      </w:r>
      <w:r>
        <w:rPr>
          <w:rFonts w:hint="eastAsia"/>
        </w:rPr>
        <w:t>PKK</w:t>
      </w:r>
      <w:r>
        <w:rPr>
          <w:rFonts w:hint="eastAsia"/>
        </w:rPr>
        <w:t>幹部の発言を指す。またその幹部は、「世界中の支援者からの援助があるので、資金に困ることはない」と</w:t>
      </w:r>
      <w:r w:rsidR="007A0483">
        <w:rPr>
          <w:rFonts w:hint="eastAsia"/>
        </w:rPr>
        <w:t>も語っている。（福島</w:t>
      </w:r>
      <w:r w:rsidR="007A0483">
        <w:rPr>
          <w:rFonts w:hint="eastAsia"/>
        </w:rPr>
        <w:t>2017</w:t>
      </w:r>
      <w:r w:rsidR="007A0483">
        <w:rPr>
          <w:rFonts w:hint="eastAsia"/>
        </w:rPr>
        <w:t>：</w:t>
      </w:r>
      <w:r w:rsidR="007A0483">
        <w:rPr>
          <w:rFonts w:hint="eastAsia"/>
        </w:rPr>
        <w:t>80</w:t>
      </w:r>
      <w:r w:rsidR="007A0483">
        <w:rPr>
          <w:rFonts w:hint="eastAsia"/>
        </w:rPr>
        <w:t>）</w:t>
      </w:r>
    </w:p>
    <w:p w:rsidR="00B042D4" w:rsidRDefault="007A0483" w:rsidP="0095600F">
      <w:pPr>
        <w:jc w:val="left"/>
      </w:pPr>
      <w:r>
        <w:rPr>
          <w:rFonts w:hint="eastAsia"/>
        </w:rPr>
        <w:t xml:space="preserve">　</w:t>
      </w:r>
      <w:r w:rsidR="00584C11">
        <w:rPr>
          <w:rFonts w:hint="eastAsia"/>
        </w:rPr>
        <w:t>同書の著者は</w:t>
      </w:r>
      <w:r w:rsidR="00584C11">
        <w:rPr>
          <w:rFonts w:hint="eastAsia"/>
        </w:rPr>
        <w:t>PKK</w:t>
      </w:r>
      <w:r w:rsidR="00584C11">
        <w:rPr>
          <w:rFonts w:hint="eastAsia"/>
        </w:rPr>
        <w:t>について、「カルト系の宗教団体のようにも思える」という違和感を示しながらも、</w:t>
      </w:r>
      <w:r w:rsidR="00856FD3">
        <w:rPr>
          <w:rFonts w:hint="eastAsia"/>
        </w:rPr>
        <w:t>「インタビューの最中も、若い男女のゲリラ兵は庭の隅で肩に銃を担ぎながら、楽しそうに談笑していた」ことを思い出し、</w:t>
      </w:r>
      <w:r w:rsidR="00584C11">
        <w:rPr>
          <w:rFonts w:hint="eastAsia"/>
        </w:rPr>
        <w:t>「楽しいから」</w:t>
      </w:r>
      <w:r w:rsidR="00584C11">
        <w:rPr>
          <w:rFonts w:hint="eastAsia"/>
        </w:rPr>
        <w:t>PKK</w:t>
      </w:r>
      <w:r w:rsidR="00584C11">
        <w:rPr>
          <w:rFonts w:hint="eastAsia"/>
        </w:rPr>
        <w:t>が続いてきたという通訳の説明にも「一理ある</w:t>
      </w:r>
      <w:r w:rsidR="00856FD3">
        <w:rPr>
          <w:rFonts w:hint="eastAsia"/>
        </w:rPr>
        <w:t>気がした</w:t>
      </w:r>
      <w:r w:rsidR="00584C11">
        <w:rPr>
          <w:rFonts w:hint="eastAsia"/>
        </w:rPr>
        <w:t>」と</w:t>
      </w:r>
      <w:r w:rsidR="00856FD3">
        <w:rPr>
          <w:rFonts w:hint="eastAsia"/>
        </w:rPr>
        <w:t>書いて</w:t>
      </w:r>
      <w:r w:rsidR="00584C11">
        <w:rPr>
          <w:rFonts w:hint="eastAsia"/>
        </w:rPr>
        <w:t>いる。</w:t>
      </w:r>
      <w:r w:rsidR="00856FD3">
        <w:rPr>
          <w:rFonts w:hint="eastAsia"/>
        </w:rPr>
        <w:t>（福島</w:t>
      </w:r>
      <w:r w:rsidR="00856FD3">
        <w:rPr>
          <w:rFonts w:hint="eastAsia"/>
        </w:rPr>
        <w:t>2017</w:t>
      </w:r>
      <w:r w:rsidR="00856FD3">
        <w:rPr>
          <w:rFonts w:hint="eastAsia"/>
        </w:rPr>
        <w:t>：</w:t>
      </w:r>
      <w:r w:rsidR="00856FD3">
        <w:rPr>
          <w:rFonts w:hint="eastAsia"/>
        </w:rPr>
        <w:t>81</w:t>
      </w:r>
      <w:r w:rsidR="00856FD3">
        <w:rPr>
          <w:rFonts w:hint="eastAsia"/>
        </w:rPr>
        <w:t>）</w:t>
      </w:r>
    </w:p>
    <w:p w:rsidR="007A0483" w:rsidRDefault="00EE629A" w:rsidP="00B042D4">
      <w:pPr>
        <w:ind w:firstLine="210"/>
        <w:jc w:val="left"/>
      </w:pPr>
      <w:r>
        <w:rPr>
          <w:rFonts w:hint="eastAsia"/>
        </w:rPr>
        <w:t>しかしシリア領クルディスタンのロジャヴァ革命で起こったこと</w:t>
      </w:r>
      <w:r w:rsidR="00AF2F89">
        <w:rPr>
          <w:rFonts w:hint="eastAsia"/>
        </w:rPr>
        <w:t>に照らしてみれば、</w:t>
      </w:r>
      <w:r w:rsidR="00FD4E0D">
        <w:rPr>
          <w:rFonts w:hint="eastAsia"/>
        </w:rPr>
        <w:t>筆者には、</w:t>
      </w:r>
      <w:r>
        <w:rPr>
          <w:rFonts w:hint="eastAsia"/>
        </w:rPr>
        <w:t>このクルド人通訳の説明は</w:t>
      </w:r>
      <w:r w:rsidR="00AF2F89">
        <w:rPr>
          <w:rFonts w:hint="eastAsia"/>
        </w:rPr>
        <w:t>一理あるどころか、クルディスタンの社会革命を促す原動力の</w:t>
      </w:r>
      <w:r>
        <w:rPr>
          <w:rFonts w:hint="eastAsia"/>
        </w:rPr>
        <w:t>核心を突くもののように思える。</w:t>
      </w:r>
      <w:r w:rsidR="00194D70">
        <w:rPr>
          <w:rFonts w:hint="eastAsia"/>
        </w:rPr>
        <w:t>PKK</w:t>
      </w:r>
      <w:r w:rsidR="00194D70">
        <w:rPr>
          <w:rFonts w:hint="eastAsia"/>
        </w:rPr>
        <w:t>の系譜を引く</w:t>
      </w:r>
      <w:r w:rsidR="00194D70">
        <w:rPr>
          <w:rFonts w:hint="eastAsia"/>
        </w:rPr>
        <w:t>PYD</w:t>
      </w:r>
      <w:r w:rsidR="00194D70">
        <w:rPr>
          <w:rFonts w:hint="eastAsia"/>
        </w:rPr>
        <w:t>（民主統一党）が主導した</w:t>
      </w:r>
      <w:r w:rsidR="00C660FB">
        <w:rPr>
          <w:rFonts w:hint="eastAsia"/>
        </w:rPr>
        <w:t>ロジャヴァ革命は、</w:t>
      </w:r>
      <w:r w:rsidR="00194D70">
        <w:rPr>
          <w:rFonts w:hint="eastAsia"/>
        </w:rPr>
        <w:t>家父長制と貧困と民族差別に押しつぶされてきたクルドの若い男女にとっては、</w:t>
      </w:r>
      <w:r w:rsidR="00B042D4">
        <w:rPr>
          <w:rFonts w:hint="eastAsia"/>
        </w:rPr>
        <w:t>今は焼身自殺に向かうような</w:t>
      </w:r>
      <w:r w:rsidR="005871BF">
        <w:rPr>
          <w:rFonts w:hint="eastAsia"/>
        </w:rPr>
        <w:t>禁欲的なエロスのエネルギーを</w:t>
      </w:r>
      <w:r w:rsidR="00B042D4">
        <w:rPr>
          <w:rFonts w:hint="eastAsia"/>
        </w:rPr>
        <w:t>社会変革の</w:t>
      </w:r>
      <w:r w:rsidR="00FA5FAE">
        <w:rPr>
          <w:rFonts w:hint="eastAsia"/>
        </w:rPr>
        <w:t>エトスに変換し、</w:t>
      </w:r>
      <w:r w:rsidR="00B042D4">
        <w:rPr>
          <w:rFonts w:hint="eastAsia"/>
        </w:rPr>
        <w:t>それを</w:t>
      </w:r>
      <w:r w:rsidR="00230E96">
        <w:rPr>
          <w:rFonts w:hint="eastAsia"/>
        </w:rPr>
        <w:t>原動力と</w:t>
      </w:r>
      <w:r w:rsidR="00B042D4">
        <w:rPr>
          <w:rFonts w:hint="eastAsia"/>
        </w:rPr>
        <w:t>もす</w:t>
      </w:r>
      <w:r w:rsidR="00230E96">
        <w:rPr>
          <w:rFonts w:hint="eastAsia"/>
        </w:rPr>
        <w:t>る</w:t>
      </w:r>
      <w:r w:rsidR="005871BF">
        <w:rPr>
          <w:rFonts w:hint="eastAsia"/>
        </w:rPr>
        <w:t>「楽しい」革命</w:t>
      </w:r>
      <w:r w:rsidR="00FA5FAE">
        <w:rPr>
          <w:rFonts w:hint="eastAsia"/>
        </w:rPr>
        <w:t>のように見える</w:t>
      </w:r>
      <w:r w:rsidR="005871BF">
        <w:rPr>
          <w:rFonts w:hint="eastAsia"/>
        </w:rPr>
        <w:t>からだ。</w:t>
      </w:r>
      <w:r w:rsidR="00FD4E0D">
        <w:rPr>
          <w:rFonts w:hint="eastAsia"/>
        </w:rPr>
        <w:t>同書の著者がロジャヴァ革命の取材をも行っていれば、そのような観察をしていたかもしれない。</w:t>
      </w:r>
    </w:p>
    <w:p w:rsidR="00BE03AC" w:rsidRDefault="00BE03AC" w:rsidP="00230E96">
      <w:pPr>
        <w:jc w:val="left"/>
      </w:pPr>
    </w:p>
    <w:p w:rsidR="00230E96" w:rsidRPr="00FA5FAE" w:rsidRDefault="00230E96" w:rsidP="00230E96">
      <w:pPr>
        <w:jc w:val="left"/>
        <w:rPr>
          <w:b/>
        </w:rPr>
      </w:pPr>
      <w:r w:rsidRPr="00FA5FAE">
        <w:rPr>
          <w:rFonts w:hint="eastAsia"/>
          <w:b/>
        </w:rPr>
        <w:t>＜視野から落ちるロジャヴァ革命＞</w:t>
      </w:r>
    </w:p>
    <w:p w:rsidR="00230E96" w:rsidRPr="00584C11" w:rsidRDefault="00230E96" w:rsidP="00230E96">
      <w:pPr>
        <w:jc w:val="left"/>
      </w:pPr>
      <w:r>
        <w:rPr>
          <w:rFonts w:hint="eastAsia"/>
        </w:rPr>
        <w:t xml:space="preserve">　しかし、残念ながら同書には、ロジャヴァ革命は視野に入っていない。</w:t>
      </w:r>
      <w:r w:rsidR="004C6536">
        <w:rPr>
          <w:rFonts w:hint="eastAsia"/>
        </w:rPr>
        <w:t>それは同書だけの問題ではない。</w:t>
      </w:r>
    </w:p>
    <w:p w:rsidR="0095600F" w:rsidRDefault="002E0164" w:rsidP="007148A6">
      <w:pPr>
        <w:jc w:val="left"/>
      </w:pPr>
      <w:r>
        <w:rPr>
          <w:rFonts w:hint="eastAsia"/>
        </w:rPr>
        <w:t xml:space="preserve">　</w:t>
      </w:r>
      <w:r>
        <w:rPr>
          <w:rFonts w:hint="eastAsia"/>
        </w:rPr>
        <w:t>2019</w:t>
      </w:r>
      <w:r>
        <w:rPr>
          <w:rFonts w:hint="eastAsia"/>
        </w:rPr>
        <w:t>年</w:t>
      </w:r>
      <w:r>
        <w:rPr>
          <w:rFonts w:hint="eastAsia"/>
        </w:rPr>
        <w:t>1</w:t>
      </w:r>
      <w:r>
        <w:rPr>
          <w:rFonts w:hint="eastAsia"/>
        </w:rPr>
        <w:t>月に出版された『クルド人を知るための５５章』（山口編</w:t>
      </w:r>
      <w:r>
        <w:rPr>
          <w:rFonts w:hint="eastAsia"/>
        </w:rPr>
        <w:t>2019</w:t>
      </w:r>
      <w:r>
        <w:rPr>
          <w:rFonts w:hint="eastAsia"/>
        </w:rPr>
        <w:t>）は編者自身が「現時点での日本のクルド研究の一つの到達点」</w:t>
      </w:r>
      <w:r w:rsidR="00720FDE">
        <w:rPr>
          <w:rFonts w:hint="eastAsia"/>
        </w:rPr>
        <w:t>（山口編</w:t>
      </w:r>
      <w:r w:rsidR="00720FDE">
        <w:rPr>
          <w:rFonts w:hint="eastAsia"/>
        </w:rPr>
        <w:t>2019</w:t>
      </w:r>
      <w:r w:rsidR="00720FDE">
        <w:rPr>
          <w:rFonts w:hint="eastAsia"/>
        </w:rPr>
        <w:t>：８）</w:t>
      </w:r>
      <w:r>
        <w:rPr>
          <w:rFonts w:hint="eastAsia"/>
        </w:rPr>
        <w:t>と</w:t>
      </w:r>
      <w:r w:rsidR="00720FDE">
        <w:rPr>
          <w:rFonts w:hint="eastAsia"/>
        </w:rPr>
        <w:t>する</w:t>
      </w:r>
      <w:r>
        <w:rPr>
          <w:rFonts w:hint="eastAsia"/>
        </w:rPr>
        <w:t>ように、歴史、地理、宗教、文化、現状分析</w:t>
      </w:r>
      <w:r w:rsidR="004C6536">
        <w:rPr>
          <w:rFonts w:hint="eastAsia"/>
        </w:rPr>
        <w:t>、ヨーロッパや日本在住のコミュニティの動向</w:t>
      </w:r>
      <w:r>
        <w:rPr>
          <w:rFonts w:hint="eastAsia"/>
        </w:rPr>
        <w:t>まで含</w:t>
      </w:r>
      <w:r w:rsidR="004C6536">
        <w:rPr>
          <w:rFonts w:hint="eastAsia"/>
        </w:rPr>
        <w:t>めて、</w:t>
      </w:r>
      <w:r>
        <w:rPr>
          <w:rFonts w:hint="eastAsia"/>
        </w:rPr>
        <w:t>クルド人とクルディスタンに関する</w:t>
      </w:r>
      <w:r w:rsidR="00720FDE">
        <w:rPr>
          <w:rFonts w:hint="eastAsia"/>
        </w:rPr>
        <w:t>全体像を提供するものだ。</w:t>
      </w:r>
    </w:p>
    <w:p w:rsidR="00CC16E3" w:rsidRDefault="008B1DDE" w:rsidP="0095600F">
      <w:pPr>
        <w:ind w:firstLine="210"/>
        <w:jc w:val="left"/>
      </w:pPr>
      <w:r>
        <w:rPr>
          <w:rFonts w:hint="eastAsia"/>
        </w:rPr>
        <w:t>そこでは、</w:t>
      </w:r>
      <w:r w:rsidR="00587236">
        <w:rPr>
          <w:rFonts w:hint="eastAsia"/>
        </w:rPr>
        <w:t>内戦期シリアのクルド人とシリア北部地域の動向について、</w:t>
      </w:r>
      <w:r w:rsidR="00E22480">
        <w:rPr>
          <w:rFonts w:hint="eastAsia"/>
        </w:rPr>
        <w:t>シリア内戦に関</w:t>
      </w:r>
      <w:r w:rsidR="00E22480">
        <w:rPr>
          <w:rFonts w:hint="eastAsia"/>
        </w:rPr>
        <w:lastRenderedPageBreak/>
        <w:t>して日本で最も詳細なデータベースを提供するとともに鋭い現状分析を行ってきた青山弘之氏が</w:t>
      </w:r>
      <w:r w:rsidR="005E07E4">
        <w:rPr>
          <w:rFonts w:hint="eastAsia"/>
        </w:rPr>
        <w:t>、シリア共和国成立以来のクルド人への制度的差別の系譜と民族主義運動の系譜とをこれまでの研究を基礎に整理し</w:t>
      </w:r>
      <w:r w:rsidR="00F75715">
        <w:rPr>
          <w:rFonts w:hint="eastAsia"/>
        </w:rPr>
        <w:t>、そこで北シリアでの</w:t>
      </w:r>
      <w:r w:rsidR="00F75715">
        <w:rPr>
          <w:rFonts w:hint="eastAsia"/>
        </w:rPr>
        <w:t>PYD</w:t>
      </w:r>
      <w:r w:rsidR="00F75715">
        <w:rPr>
          <w:rFonts w:hint="eastAsia"/>
        </w:rPr>
        <w:t>の躍進</w:t>
      </w:r>
      <w:r w:rsidR="00AF0B66">
        <w:rPr>
          <w:rFonts w:hint="eastAsia"/>
        </w:rPr>
        <w:t>と実効支配、</w:t>
      </w:r>
      <w:r w:rsidR="00135170">
        <w:rPr>
          <w:rFonts w:hint="eastAsia"/>
        </w:rPr>
        <w:t>2017</w:t>
      </w:r>
      <w:r w:rsidR="00135170">
        <w:rPr>
          <w:rFonts w:hint="eastAsia"/>
        </w:rPr>
        <w:t>年からの「北シリア民主連邦」自治政府樹立の動きと</w:t>
      </w:r>
      <w:r w:rsidR="00135170">
        <w:rPr>
          <w:rFonts w:hint="eastAsia"/>
        </w:rPr>
        <w:t>2018</w:t>
      </w:r>
      <w:r w:rsidR="00135170">
        <w:rPr>
          <w:rFonts w:hint="eastAsia"/>
        </w:rPr>
        <w:t>年</w:t>
      </w:r>
      <w:r w:rsidR="00135170">
        <w:rPr>
          <w:rFonts w:hint="eastAsia"/>
        </w:rPr>
        <w:t>1</w:t>
      </w:r>
      <w:r w:rsidR="00135170">
        <w:rPr>
          <w:rFonts w:hint="eastAsia"/>
        </w:rPr>
        <w:t>月のトルコ軍の侵攻と北西部の占領に触れている</w:t>
      </w:r>
      <w:r w:rsidR="005E07E4">
        <w:rPr>
          <w:rFonts w:hint="eastAsia"/>
        </w:rPr>
        <w:t>。</w:t>
      </w:r>
      <w:r w:rsidR="008C5238">
        <w:rPr>
          <w:rFonts w:hint="eastAsia"/>
        </w:rPr>
        <w:t>（</w:t>
      </w:r>
      <w:r w:rsidR="00876CC8">
        <w:rPr>
          <w:rFonts w:hint="eastAsia"/>
        </w:rPr>
        <w:t>山口編</w:t>
      </w:r>
      <w:r w:rsidR="00876CC8">
        <w:rPr>
          <w:rFonts w:hint="eastAsia"/>
        </w:rPr>
        <w:t>2019</w:t>
      </w:r>
      <w:r w:rsidR="00876CC8">
        <w:rPr>
          <w:rFonts w:hint="eastAsia"/>
        </w:rPr>
        <w:t>：</w:t>
      </w:r>
      <w:r w:rsidR="00876CC8">
        <w:rPr>
          <w:rFonts w:hint="eastAsia"/>
        </w:rPr>
        <w:t>183</w:t>
      </w:r>
      <w:r w:rsidR="00876CC8">
        <w:rPr>
          <w:rFonts w:hint="eastAsia"/>
        </w:rPr>
        <w:t>₋</w:t>
      </w:r>
      <w:r w:rsidR="00876CC8">
        <w:rPr>
          <w:rFonts w:hint="eastAsia"/>
        </w:rPr>
        <w:t>184</w:t>
      </w:r>
      <w:r w:rsidR="008C5238">
        <w:rPr>
          <w:rFonts w:hint="eastAsia"/>
        </w:rPr>
        <w:t>）さらに「オジャランと</w:t>
      </w:r>
      <w:r w:rsidR="008C5238">
        <w:rPr>
          <w:rFonts w:hint="eastAsia"/>
        </w:rPr>
        <w:t>PKK</w:t>
      </w:r>
      <w:r w:rsidR="008C5238">
        <w:rPr>
          <w:rFonts w:hint="eastAsia"/>
        </w:rPr>
        <w:t>」と題するコラムでは、ジャーナリストの勝又郁子氏が</w:t>
      </w:r>
      <w:r w:rsidR="0095600F">
        <w:rPr>
          <w:rFonts w:hint="eastAsia"/>
        </w:rPr>
        <w:t>PKK</w:t>
      </w:r>
      <w:r w:rsidR="0095600F">
        <w:rPr>
          <w:rFonts w:hint="eastAsia"/>
        </w:rPr>
        <w:t>の創設者のひとりであり</w:t>
      </w:r>
      <w:r w:rsidR="0095600F">
        <w:rPr>
          <w:rFonts w:hint="eastAsia"/>
        </w:rPr>
        <w:t>1998</w:t>
      </w:r>
      <w:r w:rsidR="0095600F">
        <w:rPr>
          <w:rFonts w:hint="eastAsia"/>
        </w:rPr>
        <w:t>年から獄中にある</w:t>
      </w:r>
      <w:r w:rsidR="008C5238">
        <w:rPr>
          <w:rFonts w:hint="eastAsia"/>
        </w:rPr>
        <w:t>オジャランの</w:t>
      </w:r>
      <w:r w:rsidR="00F75715">
        <w:rPr>
          <w:rFonts w:hint="eastAsia"/>
        </w:rPr>
        <w:t>「民主的連邦」思想について触れており、「クルド主導で自治が行われているシリア北部」で「差別も権力もない社会で、小さなコミュニティからボトムアップ方式でつながるネットワーク」である「民主的連邦への模索」が進むとしている。</w:t>
      </w:r>
      <w:r w:rsidR="00135170">
        <w:rPr>
          <w:rFonts w:hint="eastAsia"/>
        </w:rPr>
        <w:t>（</w:t>
      </w:r>
      <w:r w:rsidR="00876CC8">
        <w:rPr>
          <w:rFonts w:hint="eastAsia"/>
        </w:rPr>
        <w:t>山口編</w:t>
      </w:r>
      <w:r w:rsidR="00876CC8">
        <w:rPr>
          <w:rFonts w:hint="eastAsia"/>
        </w:rPr>
        <w:t>2019</w:t>
      </w:r>
      <w:r w:rsidR="00876CC8">
        <w:rPr>
          <w:rFonts w:hint="eastAsia"/>
        </w:rPr>
        <w:t>：</w:t>
      </w:r>
      <w:r w:rsidR="00876CC8">
        <w:rPr>
          <w:rFonts w:hint="eastAsia"/>
        </w:rPr>
        <w:t>191</w:t>
      </w:r>
      <w:r w:rsidR="00135170">
        <w:rPr>
          <w:rFonts w:hint="eastAsia"/>
        </w:rPr>
        <w:t>）</w:t>
      </w:r>
      <w:r w:rsidR="00784890">
        <w:rPr>
          <w:rFonts w:hint="eastAsia"/>
        </w:rPr>
        <w:t>しかし</w:t>
      </w:r>
      <w:r w:rsidR="006B481B">
        <w:rPr>
          <w:rFonts w:hint="eastAsia"/>
        </w:rPr>
        <w:t>、</w:t>
      </w:r>
      <w:r w:rsidR="00F50740">
        <w:rPr>
          <w:rFonts w:hint="eastAsia"/>
        </w:rPr>
        <w:t>それ以上</w:t>
      </w:r>
      <w:r>
        <w:rPr>
          <w:rFonts w:hint="eastAsia"/>
        </w:rPr>
        <w:t>の記述はな</w:t>
      </w:r>
      <w:r w:rsidR="00FB6933">
        <w:rPr>
          <w:rFonts w:hint="eastAsia"/>
        </w:rPr>
        <w:t>く、他にロジャヴァ革命を扱った箇所はな</w:t>
      </w:r>
      <w:r>
        <w:rPr>
          <w:rFonts w:hint="eastAsia"/>
        </w:rPr>
        <w:t>い</w:t>
      </w:r>
      <w:r w:rsidR="00784890">
        <w:rPr>
          <w:rFonts w:hint="eastAsia"/>
        </w:rPr>
        <w:t>。</w:t>
      </w:r>
      <w:r w:rsidR="00DB1023">
        <w:rPr>
          <w:rFonts w:hint="eastAsia"/>
        </w:rPr>
        <w:t>なぜだろうか。</w:t>
      </w:r>
    </w:p>
    <w:p w:rsidR="005E07E4" w:rsidRDefault="00CC16E3" w:rsidP="007148A6">
      <w:pPr>
        <w:jc w:val="left"/>
      </w:pPr>
      <w:r>
        <w:rPr>
          <w:rFonts w:hint="eastAsia"/>
        </w:rPr>
        <w:t xml:space="preserve">　</w:t>
      </w:r>
      <w:r w:rsidR="00DB1023">
        <w:rPr>
          <w:rFonts w:hint="eastAsia"/>
        </w:rPr>
        <w:t>おそらくそれは、</w:t>
      </w:r>
      <w:r w:rsidR="003B218E">
        <w:rPr>
          <w:rFonts w:hint="eastAsia"/>
        </w:rPr>
        <w:t>ロジャヴァ革命を、</w:t>
      </w:r>
      <w:r w:rsidR="00DB1023">
        <w:rPr>
          <w:rFonts w:hint="eastAsia"/>
        </w:rPr>
        <w:t>同じ時期にトルコ領クルディスタンで</w:t>
      </w:r>
      <w:r w:rsidR="00DB1023">
        <w:rPr>
          <w:rFonts w:hint="eastAsia"/>
        </w:rPr>
        <w:t>PKK</w:t>
      </w:r>
      <w:r w:rsidR="003B6C5D">
        <w:rPr>
          <w:rFonts w:hint="eastAsia"/>
        </w:rPr>
        <w:t>が展開してトルコ政府に</w:t>
      </w:r>
      <w:r w:rsidR="003B218E">
        <w:rPr>
          <w:rFonts w:hint="eastAsia"/>
        </w:rPr>
        <w:t>徹底的に鎮圧された</w:t>
      </w:r>
      <w:r w:rsidR="00DB1023">
        <w:rPr>
          <w:rFonts w:hint="eastAsia"/>
        </w:rPr>
        <w:t>自治区設立運動と同一視し、</w:t>
      </w:r>
      <w:r w:rsidR="003B218E">
        <w:rPr>
          <w:rFonts w:hint="eastAsia"/>
        </w:rPr>
        <w:t>すぐに消滅する</w:t>
      </w:r>
      <w:r w:rsidR="00F50740">
        <w:rPr>
          <w:rFonts w:hint="eastAsia"/>
        </w:rPr>
        <w:t>一時的現象</w:t>
      </w:r>
      <w:r w:rsidR="003B6C5D">
        <w:rPr>
          <w:rFonts w:hint="eastAsia"/>
        </w:rPr>
        <w:t>と</w:t>
      </w:r>
      <w:r w:rsidR="00D363A6">
        <w:rPr>
          <w:rFonts w:hint="eastAsia"/>
        </w:rPr>
        <w:t>見る</w:t>
      </w:r>
      <w:r w:rsidR="003B218E">
        <w:rPr>
          <w:rFonts w:hint="eastAsia"/>
        </w:rPr>
        <w:t>「あいまいな革命」</w:t>
      </w:r>
      <w:r w:rsidR="003B6C5D">
        <w:rPr>
          <w:rFonts w:hint="eastAsia"/>
        </w:rPr>
        <w:t>論</w:t>
      </w:r>
      <w:r w:rsidR="00915CCA">
        <w:rPr>
          <w:rFonts w:hint="eastAsia"/>
        </w:rPr>
        <w:t>の発想</w:t>
      </w:r>
      <w:r w:rsidR="003B6C5D">
        <w:rPr>
          <w:rFonts w:hint="eastAsia"/>
        </w:rPr>
        <w:t>に</w:t>
      </w:r>
      <w:r w:rsidR="0035766F">
        <w:rPr>
          <w:rFonts w:hint="eastAsia"/>
        </w:rPr>
        <w:t>陥っていたためではないだろうか。</w:t>
      </w:r>
      <w:r w:rsidR="00337CC0">
        <w:rPr>
          <w:rFonts w:hint="eastAsia"/>
        </w:rPr>
        <w:t>この立場を明確に打ち出したの</w:t>
      </w:r>
      <w:r w:rsidR="00F50740">
        <w:rPr>
          <w:rFonts w:hint="eastAsia"/>
        </w:rPr>
        <w:t>は</w:t>
      </w:r>
      <w:r w:rsidR="00337CC0">
        <w:rPr>
          <w:rFonts w:hint="eastAsia"/>
        </w:rPr>
        <w:t>、オランダの研究者</w:t>
      </w:r>
      <w:r w:rsidR="0065782A">
        <w:rPr>
          <w:rFonts w:hint="eastAsia"/>
        </w:rPr>
        <w:t>の論文（</w:t>
      </w:r>
      <w:proofErr w:type="spellStart"/>
      <w:r w:rsidR="00337CC0" w:rsidRPr="00337CC0">
        <w:t>Leezenberg</w:t>
      </w:r>
      <w:proofErr w:type="spellEnd"/>
      <w:r w:rsidR="00337CC0">
        <w:t xml:space="preserve"> </w:t>
      </w:r>
      <w:r w:rsidR="00337CC0" w:rsidRPr="00337CC0">
        <w:t>2016)</w:t>
      </w:r>
      <w:r w:rsidR="00337CC0">
        <w:rPr>
          <w:rFonts w:hint="eastAsia"/>
        </w:rPr>
        <w:t>であ</w:t>
      </w:r>
      <w:r w:rsidR="00FD4E0D">
        <w:rPr>
          <w:rFonts w:hint="eastAsia"/>
        </w:rPr>
        <w:t>った</w:t>
      </w:r>
      <w:r w:rsidR="00337CC0">
        <w:rPr>
          <w:rFonts w:hint="eastAsia"/>
        </w:rPr>
        <w:t>。</w:t>
      </w:r>
    </w:p>
    <w:p w:rsidR="003B6C5D" w:rsidRDefault="003B6C5D" w:rsidP="007148A6">
      <w:pPr>
        <w:jc w:val="left"/>
      </w:pPr>
    </w:p>
    <w:p w:rsidR="00FB6933" w:rsidRPr="00FB6933" w:rsidRDefault="00FB6933" w:rsidP="00FB6933">
      <w:pPr>
        <w:jc w:val="center"/>
        <w:rPr>
          <w:b/>
        </w:rPr>
      </w:pPr>
      <w:r w:rsidRPr="00FB6933">
        <w:rPr>
          <w:rFonts w:hint="eastAsia"/>
          <w:b/>
        </w:rPr>
        <w:t>Ⅳ　「あいまいな革命」論</w:t>
      </w:r>
      <w:r>
        <w:rPr>
          <w:rFonts w:hint="eastAsia"/>
          <w:b/>
        </w:rPr>
        <w:t>が覆う西クルディスタンの花</w:t>
      </w:r>
    </w:p>
    <w:p w:rsidR="00FB6933" w:rsidRDefault="00FB6933" w:rsidP="007148A6">
      <w:pPr>
        <w:jc w:val="left"/>
      </w:pPr>
    </w:p>
    <w:p w:rsidR="00E6679C" w:rsidRPr="00FB6933" w:rsidRDefault="00E6679C" w:rsidP="007148A6">
      <w:pPr>
        <w:jc w:val="left"/>
        <w:rPr>
          <w:b/>
        </w:rPr>
      </w:pPr>
      <w:r w:rsidRPr="00FB6933">
        <w:rPr>
          <w:rFonts w:hint="eastAsia"/>
          <w:b/>
        </w:rPr>
        <w:t>＜「あいまいな革命」論</w:t>
      </w:r>
      <w:r w:rsidR="008C46CF">
        <w:rPr>
          <w:rFonts w:hint="eastAsia"/>
          <w:b/>
        </w:rPr>
        <w:t>文</w:t>
      </w:r>
      <w:r w:rsidRPr="00FB6933">
        <w:rPr>
          <w:rFonts w:hint="eastAsia"/>
          <w:b/>
        </w:rPr>
        <w:t>＞</w:t>
      </w:r>
    </w:p>
    <w:p w:rsidR="0065782A" w:rsidRDefault="0065782A" w:rsidP="00CF3C21">
      <w:pPr>
        <w:ind w:firstLine="210"/>
        <w:jc w:val="left"/>
      </w:pPr>
      <w:r>
        <w:rPr>
          <w:rFonts w:hint="eastAsia"/>
        </w:rPr>
        <w:t>「民主的自己決定</w:t>
      </w:r>
      <w:r w:rsidRPr="0065782A">
        <w:rPr>
          <w:rFonts w:hint="eastAsia"/>
        </w:rPr>
        <w:t>（</w:t>
      </w:r>
      <w:r w:rsidRPr="0065782A">
        <w:rPr>
          <w:rFonts w:hint="eastAsia"/>
        </w:rPr>
        <w:t>democratic autonomy</w:t>
      </w:r>
      <w:r w:rsidRPr="0065782A">
        <w:rPr>
          <w:rFonts w:hint="eastAsia"/>
        </w:rPr>
        <w:t>）</w:t>
      </w:r>
      <w:r>
        <w:rPr>
          <w:rFonts w:hint="eastAsia"/>
        </w:rPr>
        <w:t>のあいまいさ――トルコとロジャヴァにおけるクルド人運動」</w:t>
      </w:r>
      <w:r w:rsidR="00313814">
        <w:rPr>
          <w:rFonts w:hint="eastAsia"/>
        </w:rPr>
        <w:t>と題したその論文は、獄中で思想的転回を遂げた</w:t>
      </w:r>
      <w:r w:rsidR="00313814">
        <w:rPr>
          <w:rFonts w:hint="eastAsia"/>
        </w:rPr>
        <w:t>PKK</w:t>
      </w:r>
      <w:r w:rsidR="00313814">
        <w:rPr>
          <w:rFonts w:hint="eastAsia"/>
        </w:rPr>
        <w:t>の元指導者オジャランの著作の読解</w:t>
      </w:r>
      <w:r w:rsidR="00345D26">
        <w:rPr>
          <w:rFonts w:hint="eastAsia"/>
        </w:rPr>
        <w:t>に基づき、</w:t>
      </w:r>
      <w:r w:rsidR="00313814">
        <w:rPr>
          <w:rFonts w:hint="eastAsia"/>
        </w:rPr>
        <w:t>トルコおよび</w:t>
      </w:r>
      <w:r w:rsidR="00345D26">
        <w:rPr>
          <w:rFonts w:hint="eastAsia"/>
        </w:rPr>
        <w:t>シリア北部で</w:t>
      </w:r>
      <w:r w:rsidR="00345D26" w:rsidRPr="00345D26">
        <w:rPr>
          <w:rFonts w:hint="eastAsia"/>
        </w:rPr>
        <w:t>2016</w:t>
      </w:r>
      <w:r w:rsidR="00345D26" w:rsidRPr="00345D26">
        <w:rPr>
          <w:rFonts w:hint="eastAsia"/>
        </w:rPr>
        <w:t>年</w:t>
      </w:r>
      <w:r w:rsidR="00345D26" w:rsidRPr="00345D26">
        <w:rPr>
          <w:rFonts w:hint="eastAsia"/>
        </w:rPr>
        <w:t>7</w:t>
      </w:r>
      <w:r w:rsidR="00345D26" w:rsidRPr="00345D26">
        <w:rPr>
          <w:rFonts w:hint="eastAsia"/>
        </w:rPr>
        <w:t>月</w:t>
      </w:r>
      <w:r w:rsidR="00345D26">
        <w:rPr>
          <w:rFonts w:hint="eastAsia"/>
        </w:rPr>
        <w:t>までにオジャランの</w:t>
      </w:r>
      <w:r w:rsidR="00313814">
        <w:rPr>
          <w:rFonts w:hint="eastAsia"/>
        </w:rPr>
        <w:t>思想</w:t>
      </w:r>
      <w:r w:rsidR="00345D26">
        <w:rPr>
          <w:rFonts w:hint="eastAsia"/>
        </w:rPr>
        <w:t>の影響を受けて起こったこと</w:t>
      </w:r>
      <w:r w:rsidR="00313814">
        <w:rPr>
          <w:rFonts w:hint="eastAsia"/>
        </w:rPr>
        <w:t>を</w:t>
      </w:r>
      <w:r w:rsidR="00345D26">
        <w:rPr>
          <w:rFonts w:hint="eastAsia"/>
        </w:rPr>
        <w:t>考察したものだ。</w:t>
      </w:r>
      <w:r w:rsidR="00313814" w:rsidRPr="00313814">
        <w:rPr>
          <w:rFonts w:hint="eastAsia"/>
        </w:rPr>
        <w:t>「民主的自己決定（</w:t>
      </w:r>
      <w:r w:rsidR="00313814" w:rsidRPr="00313814">
        <w:rPr>
          <w:rFonts w:hint="eastAsia"/>
        </w:rPr>
        <w:t>democratic autonomy</w:t>
      </w:r>
      <w:r w:rsidR="00313814" w:rsidRPr="00313814">
        <w:rPr>
          <w:rFonts w:hint="eastAsia"/>
        </w:rPr>
        <w:t>）</w:t>
      </w:r>
      <w:r w:rsidR="00313814">
        <w:rPr>
          <w:rFonts w:hint="eastAsia"/>
        </w:rPr>
        <w:t>」</w:t>
      </w:r>
      <w:r w:rsidR="00345D26">
        <w:rPr>
          <w:rFonts w:hint="eastAsia"/>
        </w:rPr>
        <w:t>とは、オジャランの新しい思想の核心を示すものとして用いられている。</w:t>
      </w:r>
      <w:r w:rsidR="00CF3C21">
        <w:rPr>
          <w:rFonts w:hint="eastAsia"/>
        </w:rPr>
        <w:t>同論文の結論部分の冒頭を引用しよう。</w:t>
      </w:r>
    </w:p>
    <w:p w:rsidR="0065782A" w:rsidRDefault="0065782A" w:rsidP="007148A6">
      <w:pPr>
        <w:jc w:val="left"/>
      </w:pPr>
    </w:p>
    <w:p w:rsidR="00E8537D" w:rsidRDefault="004517CB" w:rsidP="00F66947">
      <w:pPr>
        <w:ind w:left="420" w:hanging="420"/>
        <w:jc w:val="left"/>
      </w:pPr>
      <w:r>
        <w:rPr>
          <w:rFonts w:hint="eastAsia"/>
        </w:rPr>
        <w:t xml:space="preserve">　　</w:t>
      </w:r>
      <w:r w:rsidR="00F66947">
        <w:rPr>
          <w:rFonts w:hint="eastAsia"/>
        </w:rPr>
        <w:t>民主的自己決定は、トルコ国家のしたたかさ、さらには</w:t>
      </w:r>
      <w:r w:rsidR="00F66947">
        <w:rPr>
          <w:rFonts w:hint="eastAsia"/>
        </w:rPr>
        <w:t>PKK</w:t>
      </w:r>
      <w:r w:rsidR="00F66947">
        <w:rPr>
          <w:rFonts w:hint="eastAsia"/>
        </w:rPr>
        <w:t>自身のレーニン主義的</w:t>
      </w:r>
      <w:r w:rsidR="009033E3">
        <w:rPr>
          <w:rFonts w:hint="eastAsia"/>
        </w:rPr>
        <w:t>で</w:t>
      </w:r>
      <w:r w:rsidR="00F66947">
        <w:rPr>
          <w:rFonts w:hint="eastAsia"/>
        </w:rPr>
        <w:t>スターリン主義的な遺産、この両者に対して取り組む試みのように見えるかもしれない。</w:t>
      </w:r>
      <w:r w:rsidR="00EE7AEC">
        <w:rPr>
          <w:rFonts w:hint="eastAsia"/>
        </w:rPr>
        <w:t>それは</w:t>
      </w:r>
      <w:r w:rsidR="006E2F0D">
        <w:rPr>
          <w:rFonts w:hint="eastAsia"/>
        </w:rPr>
        <w:t>イデオロギー</w:t>
      </w:r>
      <w:r w:rsidR="008D5BCB">
        <w:rPr>
          <w:rFonts w:hint="eastAsia"/>
        </w:rPr>
        <w:t>としては</w:t>
      </w:r>
      <w:r w:rsidR="006E2F0D">
        <w:rPr>
          <w:rFonts w:hint="eastAsia"/>
        </w:rPr>
        <w:t>、国家中心主義的で近代主義的な思考</w:t>
      </w:r>
      <w:r w:rsidR="00E8537D">
        <w:rPr>
          <w:rFonts w:hint="eastAsia"/>
        </w:rPr>
        <w:t>（</w:t>
      </w:r>
      <w:r w:rsidR="00E8537D">
        <w:rPr>
          <w:rFonts w:hint="eastAsia"/>
        </w:rPr>
        <w:t>state-centered and modernist thinking</w:t>
      </w:r>
      <w:r w:rsidR="00E8537D">
        <w:rPr>
          <w:rFonts w:hint="eastAsia"/>
        </w:rPr>
        <w:t>）</w:t>
      </w:r>
      <w:r w:rsidR="006E2F0D">
        <w:rPr>
          <w:rFonts w:hint="eastAsia"/>
        </w:rPr>
        <w:t>から</w:t>
      </w:r>
      <w:r w:rsidR="003416D1">
        <w:rPr>
          <w:rFonts w:hint="eastAsia"/>
        </w:rPr>
        <w:t>、リベラルかつ弁証</w:t>
      </w:r>
      <w:r w:rsidR="00AF6DC4">
        <w:rPr>
          <w:rFonts w:hint="eastAsia"/>
        </w:rPr>
        <w:t>法</w:t>
      </w:r>
      <w:r w:rsidR="003416D1">
        <w:rPr>
          <w:rFonts w:hint="eastAsia"/>
        </w:rPr>
        <w:t>的な装いを</w:t>
      </w:r>
      <w:r w:rsidR="000B5E63">
        <w:rPr>
          <w:rFonts w:hint="eastAsia"/>
        </w:rPr>
        <w:t>とる（</w:t>
      </w:r>
      <w:r w:rsidR="000B5E63">
        <w:rPr>
          <w:rFonts w:hint="eastAsia"/>
        </w:rPr>
        <w:t xml:space="preserve">both </w:t>
      </w:r>
      <w:r w:rsidR="000B5E63">
        <w:t>in a liberal and dialectical guise</w:t>
      </w:r>
      <w:r w:rsidR="000B5E63">
        <w:rPr>
          <w:rFonts w:hint="eastAsia"/>
        </w:rPr>
        <w:t>）</w:t>
      </w:r>
      <w:r w:rsidR="003416D1">
        <w:rPr>
          <w:rFonts w:hint="eastAsia"/>
        </w:rPr>
        <w:t>、</w:t>
      </w:r>
      <w:r w:rsidR="00730C13">
        <w:rPr>
          <w:rFonts w:hint="eastAsia"/>
        </w:rPr>
        <w:t>コミュニティ中心</w:t>
      </w:r>
      <w:r w:rsidR="00E8537D">
        <w:rPr>
          <w:rFonts w:hint="eastAsia"/>
        </w:rPr>
        <w:t>主義</w:t>
      </w:r>
      <w:r w:rsidR="00CF3C21">
        <w:rPr>
          <w:rFonts w:hint="eastAsia"/>
        </w:rPr>
        <w:t>的</w:t>
      </w:r>
      <w:r w:rsidR="003416D1">
        <w:rPr>
          <w:rFonts w:hint="eastAsia"/>
        </w:rPr>
        <w:t>で</w:t>
      </w:r>
      <w:r w:rsidR="00E8537D">
        <w:rPr>
          <w:rFonts w:hint="eastAsia"/>
        </w:rPr>
        <w:t>歴史超越的</w:t>
      </w:r>
      <w:r w:rsidR="003416D1">
        <w:rPr>
          <w:rFonts w:hint="eastAsia"/>
        </w:rPr>
        <w:t>な</w:t>
      </w:r>
      <w:r w:rsidR="001A02F0">
        <w:rPr>
          <w:rFonts w:hint="eastAsia"/>
        </w:rPr>
        <w:t>見通し</w:t>
      </w:r>
      <w:r w:rsidR="00E8537D">
        <w:rPr>
          <w:rFonts w:hint="eastAsia"/>
        </w:rPr>
        <w:t>(</w:t>
      </w:r>
      <w:r w:rsidR="00E8537D">
        <w:t xml:space="preserve">a </w:t>
      </w:r>
      <w:r w:rsidR="00E8537D" w:rsidRPr="00E8537D">
        <w:t>communitarian and trans-historical vision</w:t>
      </w:r>
      <w:r w:rsidR="00E8537D">
        <w:t>)</w:t>
      </w:r>
      <w:r w:rsidR="001A02F0">
        <w:rPr>
          <w:rFonts w:hint="eastAsia"/>
        </w:rPr>
        <w:t>を支持する側へ</w:t>
      </w:r>
      <w:r w:rsidR="008D5BCB">
        <w:rPr>
          <w:rFonts w:hint="eastAsia"/>
        </w:rPr>
        <w:t>の</w:t>
      </w:r>
      <w:r w:rsidR="001A02F0">
        <w:rPr>
          <w:rFonts w:hint="eastAsia"/>
        </w:rPr>
        <w:t>転換</w:t>
      </w:r>
      <w:r w:rsidR="008D5BCB">
        <w:rPr>
          <w:rFonts w:hint="eastAsia"/>
        </w:rPr>
        <w:t>を</w:t>
      </w:r>
      <w:r w:rsidR="001A02F0">
        <w:rPr>
          <w:rFonts w:hint="eastAsia"/>
        </w:rPr>
        <w:t>示す。</w:t>
      </w:r>
      <w:r w:rsidR="00E8537D" w:rsidRPr="00E8537D">
        <w:rPr>
          <w:rFonts w:hint="eastAsia"/>
        </w:rPr>
        <w:t>（</w:t>
      </w:r>
      <w:proofErr w:type="spellStart"/>
      <w:r w:rsidR="00E8537D" w:rsidRPr="00E8537D">
        <w:rPr>
          <w:rFonts w:hint="eastAsia"/>
        </w:rPr>
        <w:t>Leezenberg</w:t>
      </w:r>
      <w:proofErr w:type="spellEnd"/>
      <w:r w:rsidR="00E8537D" w:rsidRPr="00E8537D">
        <w:rPr>
          <w:rFonts w:hint="eastAsia"/>
        </w:rPr>
        <w:t xml:space="preserve"> 2016</w:t>
      </w:r>
      <w:r w:rsidR="00E8537D">
        <w:t>: 685</w:t>
      </w:r>
      <w:r w:rsidR="00E8537D" w:rsidRPr="00E8537D">
        <w:rPr>
          <w:rFonts w:hint="eastAsia"/>
        </w:rPr>
        <w:t>)</w:t>
      </w:r>
    </w:p>
    <w:p w:rsidR="00E8537D" w:rsidRDefault="00E8537D" w:rsidP="00F66947">
      <w:pPr>
        <w:ind w:left="420" w:hanging="420"/>
        <w:jc w:val="left"/>
      </w:pPr>
    </w:p>
    <w:p w:rsidR="00730C13" w:rsidRDefault="00AF6DC4" w:rsidP="00152FFF">
      <w:pPr>
        <w:jc w:val="left"/>
      </w:pPr>
      <w:r>
        <w:rPr>
          <w:rFonts w:hint="eastAsia"/>
        </w:rPr>
        <w:t>英語で刊行された</w:t>
      </w:r>
      <w:r w:rsidR="00DD3473">
        <w:rPr>
          <w:rFonts w:hint="eastAsia"/>
        </w:rPr>
        <w:t>オジャランの獄中の著作のみならず、オジャランがトルコ語訳で読んで大きな影響を受けたアメリカの</w:t>
      </w:r>
      <w:r w:rsidR="000B5E63">
        <w:rPr>
          <w:rFonts w:hint="eastAsia"/>
        </w:rPr>
        <w:t>ソーシャル・エコロジーの</w:t>
      </w:r>
      <w:r w:rsidR="00DD3473">
        <w:rPr>
          <w:rFonts w:hint="eastAsia"/>
        </w:rPr>
        <w:t>思想家マレイ・ブクチンの著作</w:t>
      </w:r>
      <w:r w:rsidR="00FD4E0D">
        <w:rPr>
          <w:rFonts w:hint="eastAsia"/>
        </w:rPr>
        <w:lastRenderedPageBreak/>
        <w:t>（</w:t>
      </w:r>
      <w:r w:rsidR="0030368C">
        <w:rPr>
          <w:rFonts w:hint="eastAsia"/>
        </w:rPr>
        <w:t>主著には</w:t>
      </w:r>
      <w:r w:rsidR="008923A3">
        <w:rPr>
          <w:rFonts w:hint="eastAsia"/>
        </w:rPr>
        <w:t>邦訳</w:t>
      </w:r>
      <w:r w:rsidR="0030368C">
        <w:rPr>
          <w:rFonts w:hint="eastAsia"/>
        </w:rPr>
        <w:t>も</w:t>
      </w:r>
      <w:r w:rsidR="008923A3">
        <w:rPr>
          <w:rFonts w:hint="eastAsia"/>
        </w:rPr>
        <w:t>ある</w:t>
      </w:r>
      <w:r w:rsidR="00FD4E0D">
        <w:rPr>
          <w:rFonts w:hint="eastAsia"/>
        </w:rPr>
        <w:t>）</w:t>
      </w:r>
      <w:r w:rsidR="00DD3473">
        <w:rPr>
          <w:rFonts w:hint="eastAsia"/>
        </w:rPr>
        <w:t>の原著をも検討し</w:t>
      </w:r>
      <w:r>
        <w:rPr>
          <w:rFonts w:hint="eastAsia"/>
        </w:rPr>
        <w:t>た</w:t>
      </w:r>
      <w:r w:rsidR="00DD3473">
        <w:rPr>
          <w:rFonts w:hint="eastAsia"/>
        </w:rPr>
        <w:t>結果、</w:t>
      </w:r>
      <w:r>
        <w:rPr>
          <w:rFonts w:hint="eastAsia"/>
        </w:rPr>
        <w:t>社会主義的クルド国家の樹立を目指したマルクス＝レーニン主義を標榜する政党</w:t>
      </w:r>
      <w:r>
        <w:rPr>
          <w:rFonts w:hint="eastAsia"/>
        </w:rPr>
        <w:t>PKK</w:t>
      </w:r>
      <w:r>
        <w:rPr>
          <w:rFonts w:hint="eastAsia"/>
        </w:rPr>
        <w:t>の創設者のひとりの思想的転回が</w:t>
      </w:r>
      <w:r w:rsidR="000B5E63">
        <w:rPr>
          <w:rFonts w:hint="eastAsia"/>
        </w:rPr>
        <w:t>確認されている。それは、</w:t>
      </w:r>
      <w:r>
        <w:rPr>
          <w:rFonts w:hint="eastAsia"/>
        </w:rPr>
        <w:t>国家中心主義的近代主義から</w:t>
      </w:r>
      <w:r w:rsidR="000B5E63">
        <w:rPr>
          <w:rFonts w:hint="eastAsia"/>
        </w:rPr>
        <w:t>リベラルで弁証法的な装いの</w:t>
      </w:r>
      <w:r w:rsidR="00730C13">
        <w:rPr>
          <w:rFonts w:hint="eastAsia"/>
        </w:rPr>
        <w:t>コミュニティ中心主義的</w:t>
      </w:r>
      <w:r w:rsidR="003D47ED">
        <w:rPr>
          <w:rFonts w:hint="eastAsia"/>
        </w:rPr>
        <w:t>歴史超越</w:t>
      </w:r>
      <w:r w:rsidR="00730C13">
        <w:rPr>
          <w:rFonts w:hint="eastAsia"/>
        </w:rPr>
        <w:t>主義</w:t>
      </w:r>
      <w:r w:rsidR="003D47ED">
        <w:rPr>
          <w:rFonts w:hint="eastAsia"/>
        </w:rPr>
        <w:t>（それはエコ・フェミニズム的なコミュニティ中心主義と言った方が分かりやすい）</w:t>
      </w:r>
      <w:r w:rsidR="00730C13">
        <w:rPr>
          <w:rFonts w:hint="eastAsia"/>
        </w:rPr>
        <w:t>への転換</w:t>
      </w:r>
      <w:r w:rsidR="000B5E63">
        <w:rPr>
          <w:rFonts w:hint="eastAsia"/>
        </w:rPr>
        <w:t>として特徴づけられている。</w:t>
      </w:r>
    </w:p>
    <w:p w:rsidR="00E8537D" w:rsidRDefault="00152FFF" w:rsidP="00730C13">
      <w:pPr>
        <w:ind w:firstLine="210"/>
        <w:jc w:val="left"/>
      </w:pPr>
      <w:r>
        <w:rPr>
          <w:rFonts w:hint="eastAsia"/>
        </w:rPr>
        <w:t>しかしこの論文の主眼は、むしろそのイデオロギーの実践的帰結に注意を促すことにある。すぐに続いて次の文章がある。</w:t>
      </w:r>
    </w:p>
    <w:p w:rsidR="00152FFF" w:rsidRDefault="00152FFF" w:rsidP="00F66947">
      <w:pPr>
        <w:ind w:left="420" w:hanging="420"/>
        <w:jc w:val="left"/>
      </w:pPr>
    </w:p>
    <w:p w:rsidR="00730C13" w:rsidRDefault="00E560FB" w:rsidP="00E8537D">
      <w:pPr>
        <w:ind w:left="420"/>
        <w:jc w:val="left"/>
      </w:pPr>
      <w:r>
        <w:rPr>
          <w:rFonts w:hint="eastAsia"/>
        </w:rPr>
        <w:t>しかしながら、組織</w:t>
      </w:r>
      <w:r w:rsidR="008D5BCB">
        <w:rPr>
          <w:rFonts w:hint="eastAsia"/>
        </w:rPr>
        <w:t>として見れば</w:t>
      </w:r>
      <w:r>
        <w:rPr>
          <w:rFonts w:hint="eastAsia"/>
        </w:rPr>
        <w:t>、</w:t>
      </w:r>
      <w:r w:rsidR="008D5BCB">
        <w:rPr>
          <w:rFonts w:hint="eastAsia"/>
        </w:rPr>
        <w:t>それは</w:t>
      </w:r>
      <w:r>
        <w:rPr>
          <w:rFonts w:hint="eastAsia"/>
        </w:rPr>
        <w:t>PKK</w:t>
      </w:r>
      <w:r>
        <w:rPr>
          <w:rFonts w:hint="eastAsia"/>
        </w:rPr>
        <w:t>のレーニン主義的な過去とかなりの</w:t>
      </w:r>
      <w:r w:rsidR="008D5BCB">
        <w:rPr>
          <w:rFonts w:hint="eastAsia"/>
        </w:rPr>
        <w:t>程度つながって</w:t>
      </w:r>
      <w:r>
        <w:rPr>
          <w:rFonts w:hint="eastAsia"/>
        </w:rPr>
        <w:t>いて、</w:t>
      </w:r>
      <w:r w:rsidR="00EE7AEC">
        <w:rPr>
          <w:rFonts w:hint="eastAsia"/>
        </w:rPr>
        <w:t>それに応じて暗黙のうちに</w:t>
      </w:r>
      <w:r w:rsidR="008D5BCB">
        <w:rPr>
          <w:rFonts w:hint="eastAsia"/>
        </w:rPr>
        <w:t>ではあるが、</w:t>
      </w:r>
      <w:r w:rsidR="00EE7AEC">
        <w:rPr>
          <w:rFonts w:hint="eastAsia"/>
        </w:rPr>
        <w:t>ブクチンやオジャランの理論的著作の中にあるアナーキズム的要素と矛盾して</w:t>
      </w:r>
      <w:r w:rsidR="008D5BCB">
        <w:rPr>
          <w:rFonts w:hint="eastAsia"/>
        </w:rPr>
        <w:t>いる</w:t>
      </w:r>
      <w:r w:rsidR="00EE7AEC">
        <w:rPr>
          <w:rFonts w:hint="eastAsia"/>
        </w:rPr>
        <w:t>。</w:t>
      </w:r>
      <w:r w:rsidR="00512377">
        <w:rPr>
          <w:rFonts w:hint="eastAsia"/>
        </w:rPr>
        <w:t>それは</w:t>
      </w:r>
      <w:r w:rsidR="00EE7AEC">
        <w:rPr>
          <w:rFonts w:hint="eastAsia"/>
        </w:rPr>
        <w:t>実践としては、南東部トルコとロジャヴァでは、</w:t>
      </w:r>
      <w:r w:rsidR="00EE7AEC">
        <w:rPr>
          <w:rFonts w:hint="eastAsia"/>
        </w:rPr>
        <w:t>PKK</w:t>
      </w:r>
      <w:r w:rsidR="00EE7AEC">
        <w:rPr>
          <w:rFonts w:hint="eastAsia"/>
        </w:rPr>
        <w:t>側の諸組織</w:t>
      </w:r>
      <w:r w:rsidR="00152FFF">
        <w:rPr>
          <w:rFonts w:hint="eastAsia"/>
        </w:rPr>
        <w:t>による</w:t>
      </w:r>
      <w:r w:rsidR="00EE7AEC">
        <w:rPr>
          <w:rFonts w:hint="eastAsia"/>
        </w:rPr>
        <w:t>政治支配</w:t>
      </w:r>
      <w:r w:rsidR="00152FFF">
        <w:rPr>
          <w:rFonts w:hint="eastAsia"/>
        </w:rPr>
        <w:t>である</w:t>
      </w:r>
      <w:r w:rsidR="00EE7AEC">
        <w:rPr>
          <w:rFonts w:hint="eastAsia"/>
        </w:rPr>
        <w:t>。</w:t>
      </w:r>
      <w:r w:rsidR="00C5316E">
        <w:rPr>
          <w:rFonts w:hint="eastAsia"/>
        </w:rPr>
        <w:t>(</w:t>
      </w:r>
      <w:r w:rsidR="00C5316E">
        <w:rPr>
          <w:rFonts w:hint="eastAsia"/>
        </w:rPr>
        <w:t>同上</w:t>
      </w:r>
      <w:r w:rsidR="00C5316E">
        <w:rPr>
          <w:rFonts w:hint="eastAsia"/>
        </w:rPr>
        <w:t>)</w:t>
      </w:r>
    </w:p>
    <w:p w:rsidR="00730C13" w:rsidRDefault="00730C13" w:rsidP="00E8537D">
      <w:pPr>
        <w:ind w:left="420"/>
        <w:jc w:val="left"/>
      </w:pPr>
    </w:p>
    <w:p w:rsidR="00730C13" w:rsidRDefault="003D47ED" w:rsidP="00730C13">
      <w:pPr>
        <w:jc w:val="left"/>
      </w:pPr>
      <w:r>
        <w:rPr>
          <w:rFonts w:hint="eastAsia"/>
        </w:rPr>
        <w:t>つまり、国家中心主義を厳しく批判</w:t>
      </w:r>
      <w:r w:rsidR="00512377">
        <w:rPr>
          <w:rFonts w:hint="eastAsia"/>
        </w:rPr>
        <w:t>して、底辺のコミュニティでの全員参加の民主主義による自己決定</w:t>
      </w:r>
      <w:r w:rsidR="00EE5380">
        <w:rPr>
          <w:rFonts w:hint="eastAsia"/>
        </w:rPr>
        <w:t>（自律的なコミューンの連帯によるガバナンスを形成する連邦主義）</w:t>
      </w:r>
      <w:r w:rsidR="00512377">
        <w:rPr>
          <w:rFonts w:hint="eastAsia"/>
        </w:rPr>
        <w:t>を称揚</w:t>
      </w:r>
      <w:r>
        <w:rPr>
          <w:rFonts w:hint="eastAsia"/>
        </w:rPr>
        <w:t>する点でアナーキズム的な</w:t>
      </w:r>
      <w:r w:rsidR="00512377">
        <w:rPr>
          <w:rFonts w:hint="eastAsia"/>
        </w:rPr>
        <w:t>思想が、プロレタリア独裁国家を目指す官僚制的組織であった</w:t>
      </w:r>
      <w:r w:rsidR="00512377">
        <w:rPr>
          <w:rFonts w:hint="eastAsia"/>
        </w:rPr>
        <w:t>PKK</w:t>
      </w:r>
      <w:r w:rsidR="00EE5380">
        <w:rPr>
          <w:rFonts w:hint="eastAsia"/>
        </w:rPr>
        <w:t>の系譜を引く</w:t>
      </w:r>
      <w:r w:rsidR="00512377">
        <w:rPr>
          <w:rFonts w:hint="eastAsia"/>
        </w:rPr>
        <w:t>諸組織によって</w:t>
      </w:r>
      <w:r w:rsidR="00FE057C">
        <w:rPr>
          <w:rFonts w:hint="eastAsia"/>
        </w:rPr>
        <w:t>実践されるところに無理があるというのである。すぐに続いて、ロジャヴァ</w:t>
      </w:r>
      <w:r w:rsidR="00EE5380">
        <w:rPr>
          <w:rFonts w:hint="eastAsia"/>
        </w:rPr>
        <w:t>革命</w:t>
      </w:r>
      <w:r w:rsidR="00F50740">
        <w:rPr>
          <w:rFonts w:hint="eastAsia"/>
        </w:rPr>
        <w:t>は</w:t>
      </w:r>
      <w:r w:rsidR="00EE5380">
        <w:rPr>
          <w:rFonts w:hint="eastAsia"/>
        </w:rPr>
        <w:t>次のように総括される。</w:t>
      </w:r>
    </w:p>
    <w:p w:rsidR="00730C13" w:rsidRDefault="00730C13" w:rsidP="00E8537D">
      <w:pPr>
        <w:ind w:left="420"/>
        <w:jc w:val="left"/>
      </w:pPr>
    </w:p>
    <w:p w:rsidR="00EE6EB9" w:rsidRDefault="00EE7AEC" w:rsidP="00E8537D">
      <w:pPr>
        <w:ind w:left="420"/>
        <w:jc w:val="left"/>
        <w:rPr>
          <w:rFonts w:ascii="Segoe UI Symbol" w:hAnsi="Segoe UI Symbol" w:cs="Segoe UI Symbol"/>
        </w:rPr>
      </w:pPr>
      <w:r>
        <w:rPr>
          <w:rFonts w:hint="eastAsia"/>
        </w:rPr>
        <w:t>とりわけロジャヴァでは、</w:t>
      </w:r>
      <w:r w:rsidR="00152FFF">
        <w:rPr>
          <w:rFonts w:hint="eastAsia"/>
        </w:rPr>
        <w:t>民主的自己決定の</w:t>
      </w:r>
      <w:r>
        <w:rPr>
          <w:rFonts w:hint="eastAsia"/>
        </w:rPr>
        <w:t>諸政策は、</w:t>
      </w:r>
      <w:r w:rsidR="007B4734">
        <w:rPr>
          <w:rFonts w:hint="eastAsia"/>
        </w:rPr>
        <w:t>一党支配の形をとるまでになっていて、競合するクルド人の他政党</w:t>
      </w:r>
      <w:r w:rsidR="00152FFF">
        <w:rPr>
          <w:rFonts w:hint="eastAsia"/>
        </w:rPr>
        <w:t>の</w:t>
      </w:r>
      <w:r w:rsidR="007B4734">
        <w:rPr>
          <w:rFonts w:hint="eastAsia"/>
        </w:rPr>
        <w:t>活動の余地</w:t>
      </w:r>
      <w:r w:rsidR="00152FFF">
        <w:rPr>
          <w:rFonts w:hint="eastAsia"/>
        </w:rPr>
        <w:t>はほとんど</w:t>
      </w:r>
      <w:r w:rsidR="007B4734">
        <w:rPr>
          <w:rFonts w:hint="eastAsia"/>
        </w:rPr>
        <w:t>ない。こうして、</w:t>
      </w:r>
      <w:r w:rsidR="007B4734">
        <w:rPr>
          <w:rFonts w:hint="eastAsia"/>
        </w:rPr>
        <w:t>PYD</w:t>
      </w:r>
      <w:r w:rsidR="007B4734">
        <w:rPr>
          <w:rFonts w:hint="eastAsia"/>
        </w:rPr>
        <w:t>は、厳格な構造を持つ党組織に基づき、強力な</w:t>
      </w:r>
      <w:r w:rsidR="007B4734">
        <w:rPr>
          <w:rFonts w:ascii="Segoe UI Symbol" w:hAnsi="Segoe UI Symbol" w:cs="Segoe UI Symbol" w:hint="eastAsia"/>
        </w:rPr>
        <w:t>軍事部門と</w:t>
      </w:r>
      <w:r w:rsidR="00E92CF9">
        <w:rPr>
          <w:rFonts w:ascii="Segoe UI Symbol" w:hAnsi="Segoe UI Symbol" w:cs="Segoe UI Symbol" w:hint="eastAsia"/>
        </w:rPr>
        <w:t>治安維持装置に支えられた、レーニン主義的な前衛を構成している。それはまた、</w:t>
      </w:r>
      <w:r w:rsidR="00D10E5C" w:rsidRPr="00EE6EB9">
        <w:rPr>
          <w:rFonts w:cs="Segoe UI Symbol"/>
        </w:rPr>
        <w:t>PKK</w:t>
      </w:r>
      <w:r w:rsidR="00D10E5C">
        <w:rPr>
          <w:rFonts w:ascii="Segoe UI Symbol" w:hAnsi="Segoe UI Symbol" w:cs="Segoe UI Symbol" w:hint="eastAsia"/>
        </w:rPr>
        <w:t>が持っていた</w:t>
      </w:r>
      <w:r w:rsidR="00E92CF9">
        <w:rPr>
          <w:rFonts w:ascii="Segoe UI Symbol" w:hAnsi="Segoe UI Symbol" w:cs="Segoe UI Symbol" w:hint="eastAsia"/>
        </w:rPr>
        <w:t>オジャラン</w:t>
      </w:r>
      <w:r w:rsidR="00F46A5B">
        <w:rPr>
          <w:rFonts w:ascii="Segoe UI Symbol" w:hAnsi="Segoe UI Symbol" w:cs="Segoe UI Symbol" w:hint="eastAsia"/>
        </w:rPr>
        <w:t>への</w:t>
      </w:r>
      <w:r w:rsidR="00D10E5C">
        <w:rPr>
          <w:rFonts w:ascii="Segoe UI Symbol" w:hAnsi="Segoe UI Symbol" w:cs="Segoe UI Symbol" w:hint="eastAsia"/>
        </w:rPr>
        <w:t>スターリン主義的な個人崇拝</w:t>
      </w:r>
      <w:r w:rsidR="00C5316E">
        <w:rPr>
          <w:rFonts w:ascii="Segoe UI Symbol" w:hAnsi="Segoe UI Symbol" w:cs="Segoe UI Symbol" w:hint="eastAsia"/>
        </w:rPr>
        <w:t>（</w:t>
      </w:r>
      <w:r w:rsidR="00C5316E" w:rsidRPr="00C5316E">
        <w:rPr>
          <w:rFonts w:cs="Segoe UI Symbol"/>
        </w:rPr>
        <w:t>personality cult</w:t>
      </w:r>
      <w:r w:rsidR="00C5316E">
        <w:rPr>
          <w:rFonts w:ascii="Segoe UI Symbol" w:hAnsi="Segoe UI Symbol" w:cs="Segoe UI Symbol" w:hint="eastAsia"/>
        </w:rPr>
        <w:t>）</w:t>
      </w:r>
      <w:r w:rsidR="00D10E5C">
        <w:rPr>
          <w:rFonts w:ascii="Segoe UI Symbol" w:hAnsi="Segoe UI Symbol" w:cs="Segoe UI Symbol" w:hint="eastAsia"/>
        </w:rPr>
        <w:t>を再生産している。これらの組織的諸特徴は、アナーキストとして底辺の組織を重視する</w:t>
      </w:r>
      <w:r w:rsidR="0093397F">
        <w:rPr>
          <w:rFonts w:ascii="Segoe UI Symbol" w:hAnsi="Segoe UI Symbol" w:cs="Segoe UI Symbol" w:hint="eastAsia"/>
        </w:rPr>
        <w:t>ブクチンの考え方と</w:t>
      </w:r>
      <w:r w:rsidR="00D10E5C">
        <w:rPr>
          <w:rFonts w:ascii="Segoe UI Symbol" w:hAnsi="Segoe UI Symbol" w:cs="Segoe UI Symbol" w:hint="eastAsia"/>
        </w:rPr>
        <w:t>は</w:t>
      </w:r>
      <w:r w:rsidR="0093397F">
        <w:rPr>
          <w:rFonts w:ascii="Segoe UI Symbol" w:hAnsi="Segoe UI Symbol" w:cs="Segoe UI Symbol" w:hint="eastAsia"/>
        </w:rPr>
        <w:t>対立する</w:t>
      </w:r>
      <w:r w:rsidR="00D10E5C">
        <w:rPr>
          <w:rFonts w:ascii="Segoe UI Symbol" w:hAnsi="Segoe UI Symbol" w:cs="Segoe UI Symbol" w:hint="eastAsia"/>
        </w:rPr>
        <w:t>ように見える。</w:t>
      </w:r>
      <w:r w:rsidR="00C5316E">
        <w:rPr>
          <w:rFonts w:ascii="Segoe UI Symbol" w:hAnsi="Segoe UI Symbol" w:cs="Segoe UI Symbol" w:hint="eastAsia"/>
        </w:rPr>
        <w:t>（同上）</w:t>
      </w:r>
    </w:p>
    <w:p w:rsidR="00EE6EB9" w:rsidRDefault="00EE6EB9" w:rsidP="00E8537D">
      <w:pPr>
        <w:ind w:left="420"/>
        <w:jc w:val="left"/>
        <w:rPr>
          <w:rFonts w:ascii="Segoe UI Symbol" w:hAnsi="Segoe UI Symbol" w:cs="Segoe UI Symbol"/>
        </w:rPr>
      </w:pPr>
    </w:p>
    <w:p w:rsidR="00DB737F" w:rsidRDefault="006368D3" w:rsidP="00EE6EB9">
      <w:pPr>
        <w:jc w:val="left"/>
        <w:rPr>
          <w:rFonts w:ascii="Segoe UI Symbol" w:hAnsi="Segoe UI Symbol" w:cs="Segoe UI Symbol"/>
        </w:rPr>
      </w:pPr>
      <w:r>
        <w:rPr>
          <w:rFonts w:ascii="Segoe UI Symbol" w:hAnsi="Segoe UI Symbol" w:cs="Segoe UI Symbol" w:hint="eastAsia"/>
        </w:rPr>
        <w:t>ロジャヴァ革命は、</w:t>
      </w:r>
      <w:r w:rsidRPr="006368D3">
        <w:rPr>
          <w:rFonts w:cs="Segoe UI Symbol"/>
        </w:rPr>
        <w:t>PYD</w:t>
      </w:r>
      <w:r w:rsidR="00553EB2">
        <w:rPr>
          <w:rFonts w:ascii="Segoe UI Symbol" w:hAnsi="Segoe UI Symbol" w:cs="Segoe UI Symbol" w:hint="eastAsia"/>
        </w:rPr>
        <w:t>一党支配</w:t>
      </w:r>
      <w:r w:rsidR="003F74D8">
        <w:rPr>
          <w:rFonts w:ascii="Segoe UI Symbol" w:hAnsi="Segoe UI Symbol" w:cs="Segoe UI Symbol" w:hint="eastAsia"/>
        </w:rPr>
        <w:t>を</w:t>
      </w:r>
      <w:r w:rsidR="00553EB2">
        <w:rPr>
          <w:rFonts w:ascii="Segoe UI Symbol" w:hAnsi="Segoe UI Symbol" w:cs="Segoe UI Symbol" w:hint="eastAsia"/>
        </w:rPr>
        <w:t>実現</w:t>
      </w:r>
      <w:r w:rsidR="003F74D8">
        <w:rPr>
          <w:rFonts w:ascii="Segoe UI Symbol" w:hAnsi="Segoe UI Symbol" w:cs="Segoe UI Symbol" w:hint="eastAsia"/>
        </w:rPr>
        <w:t>しただけ</w:t>
      </w:r>
      <w:r w:rsidR="00553EB2">
        <w:rPr>
          <w:rFonts w:ascii="Segoe UI Symbol" w:hAnsi="Segoe UI Symbol" w:cs="Segoe UI Symbol" w:hint="eastAsia"/>
        </w:rPr>
        <w:t>であ</w:t>
      </w:r>
      <w:r>
        <w:rPr>
          <w:rFonts w:ascii="Segoe UI Symbol" w:hAnsi="Segoe UI Symbol" w:cs="Segoe UI Symbol" w:hint="eastAsia"/>
        </w:rPr>
        <w:t>って、底辺のコミュニティ組織の民主的自己決定を目指す諸政策は、絵にかいた餅</w:t>
      </w:r>
      <w:r w:rsidR="0068534B">
        <w:rPr>
          <w:rFonts w:ascii="Segoe UI Symbol" w:hAnsi="Segoe UI Symbol" w:cs="Segoe UI Symbol" w:hint="eastAsia"/>
        </w:rPr>
        <w:t>、あるいは羊頭狗肉であった</w:t>
      </w:r>
      <w:r w:rsidR="007118D7">
        <w:rPr>
          <w:rFonts w:ascii="Segoe UI Symbol" w:hAnsi="Segoe UI Symbol" w:cs="Segoe UI Symbol" w:hint="eastAsia"/>
        </w:rPr>
        <w:t>、というのである。</w:t>
      </w:r>
    </w:p>
    <w:p w:rsidR="00DB737F" w:rsidRDefault="00DB737F" w:rsidP="00EE6EB9">
      <w:pPr>
        <w:jc w:val="left"/>
        <w:rPr>
          <w:rFonts w:ascii="Segoe UI Symbol" w:hAnsi="Segoe UI Symbol" w:cs="Segoe UI Symbol"/>
        </w:rPr>
      </w:pPr>
    </w:p>
    <w:p w:rsidR="00DB737F" w:rsidRPr="00DB737F" w:rsidRDefault="00DB737F" w:rsidP="00EE6EB9">
      <w:pPr>
        <w:jc w:val="left"/>
        <w:rPr>
          <w:rFonts w:ascii="Segoe UI Symbol" w:hAnsi="Segoe UI Symbol" w:cs="Segoe UI Symbol"/>
          <w:b/>
        </w:rPr>
      </w:pPr>
      <w:r w:rsidRPr="00DB737F">
        <w:rPr>
          <w:rFonts w:ascii="Segoe UI Symbol" w:hAnsi="Segoe UI Symbol" w:cs="Segoe UI Symbol" w:hint="eastAsia"/>
          <w:b/>
        </w:rPr>
        <w:t>＜</w:t>
      </w:r>
      <w:r>
        <w:rPr>
          <w:rFonts w:ascii="Segoe UI Symbol" w:hAnsi="Segoe UI Symbol" w:cs="Segoe UI Symbol" w:hint="eastAsia"/>
          <w:b/>
        </w:rPr>
        <w:t>「</w:t>
      </w:r>
      <w:r w:rsidRPr="00DB737F">
        <w:rPr>
          <w:rFonts w:ascii="Segoe UI Symbol" w:hAnsi="Segoe UI Symbol" w:cs="Segoe UI Symbol" w:hint="eastAsia"/>
          <w:b/>
        </w:rPr>
        <w:t>あいまいな革命</w:t>
      </w:r>
      <w:r>
        <w:rPr>
          <w:rFonts w:ascii="Segoe UI Symbol" w:hAnsi="Segoe UI Symbol" w:cs="Segoe UI Symbol" w:hint="eastAsia"/>
          <w:b/>
        </w:rPr>
        <w:t>」</w:t>
      </w:r>
      <w:r w:rsidRPr="00DB737F">
        <w:rPr>
          <w:rFonts w:ascii="Segoe UI Symbol" w:hAnsi="Segoe UI Symbol" w:cs="Segoe UI Symbol" w:hint="eastAsia"/>
          <w:b/>
        </w:rPr>
        <w:t>論文のねらい＞</w:t>
      </w:r>
    </w:p>
    <w:p w:rsidR="00CB2306" w:rsidRDefault="00F46A5B" w:rsidP="00DB737F">
      <w:pPr>
        <w:ind w:firstLine="210"/>
        <w:jc w:val="left"/>
        <w:rPr>
          <w:rFonts w:ascii="Segoe UI Symbol" w:hAnsi="Segoe UI Symbol" w:cs="Segoe UI Symbol"/>
        </w:rPr>
      </w:pPr>
      <w:r>
        <w:rPr>
          <w:rFonts w:ascii="Segoe UI Symbol" w:hAnsi="Segoe UI Symbol" w:cs="Segoe UI Symbol" w:hint="eastAsia"/>
        </w:rPr>
        <w:t>たしかにロジャヴァ革命に関する資料に頻出する</w:t>
      </w:r>
      <w:r w:rsidR="007C7DD7">
        <w:rPr>
          <w:rFonts w:ascii="Segoe UI Symbol" w:hAnsi="Segoe UI Symbol" w:cs="Segoe UI Symbol" w:hint="eastAsia"/>
        </w:rPr>
        <w:t>革命支持者たちによる</w:t>
      </w:r>
      <w:r>
        <w:rPr>
          <w:rFonts w:ascii="Segoe UI Symbol" w:hAnsi="Segoe UI Symbol" w:cs="Segoe UI Symbol" w:hint="eastAsia"/>
        </w:rPr>
        <w:t>オジャランへの言及や</w:t>
      </w:r>
      <w:r w:rsidR="007C7DD7">
        <w:rPr>
          <w:rFonts w:ascii="Segoe UI Symbol" w:hAnsi="Segoe UI Symbol" w:cs="Segoe UI Symbol" w:hint="eastAsia"/>
        </w:rPr>
        <w:t>画像に登場する</w:t>
      </w:r>
      <w:r>
        <w:rPr>
          <w:rFonts w:ascii="Segoe UI Symbol" w:hAnsi="Segoe UI Symbol" w:cs="Segoe UI Symbol" w:hint="eastAsia"/>
        </w:rPr>
        <w:t>オジャランの肖像は個人崇拝</w:t>
      </w:r>
      <w:r w:rsidR="004F6A37">
        <w:rPr>
          <w:rFonts w:ascii="Segoe UI Symbol" w:hAnsi="Segoe UI Symbol" w:cs="Segoe UI Symbol" w:hint="eastAsia"/>
        </w:rPr>
        <w:t>と、カルト的な信仰によってつながる党組織のネットワーク</w:t>
      </w:r>
      <w:r w:rsidR="00CB2306">
        <w:rPr>
          <w:rFonts w:ascii="Segoe UI Symbol" w:hAnsi="Segoe UI Symbol" w:cs="Segoe UI Symbol" w:hint="eastAsia"/>
        </w:rPr>
        <w:t>の存在を示すかのごとくであり</w:t>
      </w:r>
      <w:r>
        <w:rPr>
          <w:rFonts w:ascii="Segoe UI Symbol" w:hAnsi="Segoe UI Symbol" w:cs="Segoe UI Symbol" w:hint="eastAsia"/>
        </w:rPr>
        <w:t>、筆者も強い違和感を覚える。</w:t>
      </w:r>
      <w:r w:rsidR="00B14732">
        <w:rPr>
          <w:rFonts w:ascii="Segoe UI Symbol" w:hAnsi="Segoe UI Symbol" w:cs="Segoe UI Symbol" w:hint="eastAsia"/>
        </w:rPr>
        <w:t>また、この論文でも挙げられているように、アムネスティ・インターナショナ</w:t>
      </w:r>
      <w:r w:rsidR="00736F51">
        <w:rPr>
          <w:rFonts w:ascii="Segoe UI Symbol" w:hAnsi="Segoe UI Symbol" w:cs="Segoe UI Symbol" w:hint="eastAsia"/>
        </w:rPr>
        <w:t>ル</w:t>
      </w:r>
      <w:r w:rsidR="00B14732">
        <w:rPr>
          <w:rFonts w:ascii="Segoe UI Symbol" w:hAnsi="Segoe UI Symbol" w:cs="Segoe UI Symbol" w:hint="eastAsia"/>
        </w:rPr>
        <w:t>やヒューマ</w:t>
      </w:r>
      <w:r w:rsidR="00B14732">
        <w:rPr>
          <w:rFonts w:ascii="Segoe UI Symbol" w:hAnsi="Segoe UI Symbol" w:cs="Segoe UI Symbol" w:hint="eastAsia"/>
        </w:rPr>
        <w:lastRenderedPageBreak/>
        <w:t>ン・ライツ・ウォッチのような著名な人権団体が</w:t>
      </w:r>
      <w:r w:rsidR="00CA03EA">
        <w:rPr>
          <w:rFonts w:ascii="Segoe UI Symbol" w:hAnsi="Segoe UI Symbol" w:cs="Segoe UI Symbol" w:hint="eastAsia"/>
        </w:rPr>
        <w:t>ロジャヴァ革命の中での</w:t>
      </w:r>
      <w:r w:rsidR="00CA03EA">
        <w:rPr>
          <w:rFonts w:ascii="Segoe UI Symbol" w:hAnsi="Segoe UI Symbol" w:cs="Segoe UI Symbol" w:hint="eastAsia"/>
        </w:rPr>
        <w:t>PYD</w:t>
      </w:r>
      <w:r w:rsidR="00CA03EA">
        <w:rPr>
          <w:rFonts w:ascii="Segoe UI Symbol" w:hAnsi="Segoe UI Symbol" w:cs="Segoe UI Symbol" w:hint="eastAsia"/>
        </w:rPr>
        <w:t>による人権侵害事件を報告している。</w:t>
      </w:r>
      <w:r w:rsidR="00CA03EA" w:rsidRPr="00CA03EA">
        <w:rPr>
          <w:rFonts w:ascii="Segoe UI Symbol" w:hAnsi="Segoe UI Symbol" w:cs="Segoe UI Symbol" w:hint="eastAsia"/>
          <w:sz w:val="16"/>
        </w:rPr>
        <w:t>（１）</w:t>
      </w:r>
    </w:p>
    <w:p w:rsidR="00F46A5B" w:rsidRDefault="007C7DD7" w:rsidP="00CB2306">
      <w:pPr>
        <w:ind w:firstLine="210"/>
        <w:jc w:val="left"/>
        <w:rPr>
          <w:rFonts w:ascii="Segoe UI Symbol" w:hAnsi="Segoe UI Symbol" w:cs="Segoe UI Symbol"/>
        </w:rPr>
      </w:pPr>
      <w:r>
        <w:rPr>
          <w:rFonts w:ascii="Segoe UI Symbol" w:hAnsi="Segoe UI Symbol" w:cs="Segoe UI Symbol" w:hint="eastAsia"/>
        </w:rPr>
        <w:t>だが、</w:t>
      </w:r>
      <w:r w:rsidR="00CA03EA">
        <w:rPr>
          <w:rFonts w:ascii="Segoe UI Symbol" w:hAnsi="Segoe UI Symbol" w:cs="Segoe UI Symbol" w:hint="eastAsia"/>
        </w:rPr>
        <w:t>たとえ</w:t>
      </w:r>
      <w:r>
        <w:rPr>
          <w:rFonts w:ascii="Segoe UI Symbol" w:hAnsi="Segoe UI Symbol" w:cs="Segoe UI Symbol" w:hint="eastAsia"/>
        </w:rPr>
        <w:t>一党支配や個人崇拝の</w:t>
      </w:r>
      <w:r w:rsidR="00191C78">
        <w:rPr>
          <w:rFonts w:ascii="Segoe UI Symbol" w:hAnsi="Segoe UI Symbol" w:cs="Segoe UI Symbol" w:hint="eastAsia"/>
        </w:rPr>
        <w:t>もとで</w:t>
      </w:r>
      <w:r w:rsidR="002E788B">
        <w:rPr>
          <w:rFonts w:ascii="Segoe UI Symbol" w:hAnsi="Segoe UI Symbol" w:cs="Segoe UI Symbol" w:hint="eastAsia"/>
        </w:rPr>
        <w:t>は</w:t>
      </w:r>
      <w:r w:rsidR="00191C78">
        <w:rPr>
          <w:rFonts w:ascii="Segoe UI Symbol" w:hAnsi="Segoe UI Symbol" w:cs="Segoe UI Symbol" w:hint="eastAsia"/>
        </w:rPr>
        <w:t>あっても、</w:t>
      </w:r>
      <w:r w:rsidR="002E788B">
        <w:rPr>
          <w:rFonts w:ascii="Segoe UI Symbol" w:hAnsi="Segoe UI Symbol" w:cs="Segoe UI Symbol" w:hint="eastAsia"/>
        </w:rPr>
        <w:t>ロジャヴァ革命が導入した諸政策――</w:t>
      </w:r>
      <w:r w:rsidR="00DB7736">
        <w:rPr>
          <w:rFonts w:ascii="Segoe UI Symbol" w:hAnsi="Segoe UI Symbol" w:cs="Segoe UI Symbol" w:hint="eastAsia"/>
        </w:rPr>
        <w:t>住民</w:t>
      </w:r>
      <w:r w:rsidR="00191C78">
        <w:rPr>
          <w:rFonts w:ascii="Segoe UI Symbol" w:hAnsi="Segoe UI Symbol" w:cs="Segoe UI Symbol" w:hint="eastAsia"/>
        </w:rPr>
        <w:t>コミュニティ組織</w:t>
      </w:r>
      <w:r w:rsidR="00DB7736">
        <w:rPr>
          <w:rFonts w:ascii="Segoe UI Symbol" w:hAnsi="Segoe UI Symbol" w:cs="Segoe UI Symbol" w:hint="eastAsia"/>
        </w:rPr>
        <w:t>およびエスニシティや宗派別コミュニティにおける</w:t>
      </w:r>
      <w:r w:rsidR="00191C78">
        <w:rPr>
          <w:rFonts w:ascii="Segoe UI Symbol" w:hAnsi="Segoe UI Symbol" w:cs="Segoe UI Symbol" w:hint="eastAsia"/>
        </w:rPr>
        <w:t>直接民主主義的自己決定</w:t>
      </w:r>
      <w:r w:rsidR="00DB7736">
        <w:rPr>
          <w:rFonts w:ascii="Segoe UI Symbol" w:hAnsi="Segoe UI Symbol" w:cs="Segoe UI Symbol" w:hint="eastAsia"/>
        </w:rPr>
        <w:t>を基礎とする連邦主義的結合</w:t>
      </w:r>
      <w:r w:rsidR="00191C78">
        <w:rPr>
          <w:rFonts w:ascii="Segoe UI Symbol" w:hAnsi="Segoe UI Symbol" w:cs="Segoe UI Symbol" w:hint="eastAsia"/>
        </w:rPr>
        <w:t>の制度化、</w:t>
      </w:r>
      <w:r w:rsidR="00DB7736">
        <w:rPr>
          <w:rFonts w:ascii="Segoe UI Symbol" w:hAnsi="Segoe UI Symbol" w:cs="Segoe UI Symbol" w:hint="eastAsia"/>
        </w:rPr>
        <w:t>軍や警察を含む</w:t>
      </w:r>
      <w:r w:rsidR="00191C78">
        <w:rPr>
          <w:rFonts w:ascii="Segoe UI Symbol" w:hAnsi="Segoe UI Symbol" w:cs="Segoe UI Symbol" w:hint="eastAsia"/>
        </w:rPr>
        <w:t>あらゆる行政組織での男女の二重代表制の導入</w:t>
      </w:r>
      <w:r w:rsidR="002E788B">
        <w:rPr>
          <w:rFonts w:ascii="Segoe UI Symbol" w:hAnsi="Segoe UI Symbol" w:cs="Segoe UI Symbol" w:hint="eastAsia"/>
        </w:rPr>
        <w:t>など――が</w:t>
      </w:r>
      <w:r w:rsidR="00DB7736">
        <w:rPr>
          <w:rFonts w:ascii="Segoe UI Symbol" w:hAnsi="Segoe UI Symbol" w:cs="Segoe UI Symbol" w:hint="eastAsia"/>
        </w:rPr>
        <w:t>、</w:t>
      </w:r>
      <w:r w:rsidR="002E788B">
        <w:rPr>
          <w:rFonts w:ascii="Segoe UI Symbol" w:hAnsi="Segoe UI Symbol" w:cs="Segoe UI Symbol" w:hint="eastAsia"/>
        </w:rPr>
        <w:t>この地域の住民生活に大きな変化をもたら</w:t>
      </w:r>
      <w:r w:rsidR="002644C6">
        <w:rPr>
          <w:rFonts w:ascii="Segoe UI Symbol" w:hAnsi="Segoe UI Symbol" w:cs="Segoe UI Symbol" w:hint="eastAsia"/>
        </w:rPr>
        <w:t>した</w:t>
      </w:r>
      <w:r w:rsidR="002E788B">
        <w:rPr>
          <w:rFonts w:ascii="Segoe UI Symbol" w:hAnsi="Segoe UI Symbol" w:cs="Segoe UI Symbol" w:hint="eastAsia"/>
        </w:rPr>
        <w:t>とすれば、それは、一党支配や個人崇拝</w:t>
      </w:r>
      <w:r w:rsidR="00CB2306">
        <w:rPr>
          <w:rFonts w:ascii="Segoe UI Symbol" w:hAnsi="Segoe UI Symbol" w:cs="Segoe UI Symbol" w:hint="eastAsia"/>
        </w:rPr>
        <w:t>を</w:t>
      </w:r>
      <w:r w:rsidR="002E788B">
        <w:rPr>
          <w:rFonts w:ascii="Segoe UI Symbol" w:hAnsi="Segoe UI Symbol" w:cs="Segoe UI Symbol" w:hint="eastAsia"/>
        </w:rPr>
        <w:t>吹き飛ば</w:t>
      </w:r>
      <w:r w:rsidR="00736F51">
        <w:rPr>
          <w:rFonts w:ascii="Segoe UI Symbol" w:hAnsi="Segoe UI Symbol" w:cs="Segoe UI Symbol" w:hint="eastAsia"/>
        </w:rPr>
        <w:t>し、人権侵害事件を引き起こす</w:t>
      </w:r>
      <w:r w:rsidR="002E788B">
        <w:rPr>
          <w:rFonts w:ascii="Segoe UI Symbol" w:hAnsi="Segoe UI Symbol" w:cs="Segoe UI Symbol" w:hint="eastAsia"/>
        </w:rPr>
        <w:t>ような</w:t>
      </w:r>
      <w:r w:rsidR="00736F51">
        <w:rPr>
          <w:rFonts w:ascii="Segoe UI Symbol" w:hAnsi="Segoe UI Symbol" w:cs="Segoe UI Symbol" w:hint="eastAsia"/>
        </w:rPr>
        <w:t>構造的要因を解消させる、</w:t>
      </w:r>
      <w:r w:rsidR="004F6A37">
        <w:rPr>
          <w:rFonts w:ascii="Segoe UI Symbol" w:hAnsi="Segoe UI Symbol" w:cs="Segoe UI Symbol" w:hint="eastAsia"/>
        </w:rPr>
        <w:t>社会的な力</w:t>
      </w:r>
      <w:r w:rsidR="00A83D00">
        <w:rPr>
          <w:rFonts w:ascii="Segoe UI Symbol" w:hAnsi="Segoe UI Symbol" w:cs="Segoe UI Symbol" w:hint="eastAsia"/>
        </w:rPr>
        <w:t>を生み出す</w:t>
      </w:r>
      <w:r w:rsidR="004F6A37">
        <w:rPr>
          <w:rFonts w:ascii="Segoe UI Symbol" w:hAnsi="Segoe UI Symbol" w:cs="Segoe UI Symbol" w:hint="eastAsia"/>
        </w:rPr>
        <w:t>かもしれない。</w:t>
      </w:r>
    </w:p>
    <w:p w:rsidR="00EE6EB9" w:rsidRDefault="00F50740" w:rsidP="00F50740">
      <w:pPr>
        <w:jc w:val="left"/>
        <w:rPr>
          <w:rFonts w:ascii="Segoe UI Symbol" w:hAnsi="Segoe UI Symbol" w:cs="Segoe UI Symbol"/>
        </w:rPr>
      </w:pPr>
      <w:r>
        <w:rPr>
          <w:rFonts w:ascii="Segoe UI Symbol" w:hAnsi="Segoe UI Symbol" w:cs="Segoe UI Symbol" w:hint="eastAsia"/>
        </w:rPr>
        <w:t xml:space="preserve">　オジャランの思想的転回</w:t>
      </w:r>
      <w:r w:rsidR="002644C6">
        <w:rPr>
          <w:rFonts w:ascii="Segoe UI Symbol" w:hAnsi="Segoe UI Symbol" w:cs="Segoe UI Symbol" w:hint="eastAsia"/>
        </w:rPr>
        <w:t>とその社会的影響</w:t>
      </w:r>
      <w:r>
        <w:rPr>
          <w:rFonts w:ascii="Segoe UI Symbol" w:hAnsi="Segoe UI Symbol" w:cs="Segoe UI Symbol" w:hint="eastAsia"/>
        </w:rPr>
        <w:t>に焦点を当てるこの論文は、続けて次のように結論づけている。</w:t>
      </w:r>
    </w:p>
    <w:p w:rsidR="00F50740" w:rsidRDefault="00F50740" w:rsidP="00F50740">
      <w:pPr>
        <w:jc w:val="left"/>
        <w:rPr>
          <w:rFonts w:ascii="Segoe UI Symbol" w:hAnsi="Segoe UI Symbol" w:cs="Segoe UI Symbol"/>
        </w:rPr>
      </w:pPr>
    </w:p>
    <w:p w:rsidR="00050532" w:rsidRDefault="0093397F" w:rsidP="00E8537D">
      <w:pPr>
        <w:ind w:left="420"/>
        <w:jc w:val="left"/>
        <w:rPr>
          <w:rFonts w:ascii="Segoe UI Symbol" w:hAnsi="Segoe UI Symbol" w:cs="Segoe UI Symbol"/>
        </w:rPr>
      </w:pPr>
      <w:r>
        <w:rPr>
          <w:rFonts w:ascii="Segoe UI Symbol" w:hAnsi="Segoe UI Symbol" w:cs="Segoe UI Symbol" w:hint="eastAsia"/>
        </w:rPr>
        <w:t>しかしこのことは必ずしも、民主的自己決定すなわち連邦主義（</w:t>
      </w:r>
      <w:proofErr w:type="spellStart"/>
      <w:r w:rsidRPr="002644C6">
        <w:rPr>
          <w:rFonts w:cs="Segoe UI Symbol"/>
        </w:rPr>
        <w:t>confederalism</w:t>
      </w:r>
      <w:proofErr w:type="spellEnd"/>
      <w:r>
        <w:rPr>
          <w:rFonts w:ascii="Segoe UI Symbol" w:hAnsi="Segoe UI Symbol" w:cs="Segoe UI Symbol" w:hint="eastAsia"/>
        </w:rPr>
        <w:t>）が宣伝文句にすぎないとか、大がかりな理論構築はそれがミクロレベルで実践されるやいなや</w:t>
      </w:r>
      <w:r w:rsidR="00547E36">
        <w:rPr>
          <w:rFonts w:ascii="Segoe UI Symbol" w:hAnsi="Segoe UI Symbol" w:cs="Segoe UI Symbol" w:hint="eastAsia"/>
        </w:rPr>
        <w:t>変化</w:t>
      </w:r>
      <w:r>
        <w:rPr>
          <w:rFonts w:ascii="Segoe UI Symbol" w:hAnsi="Segoe UI Symbol" w:cs="Segoe UI Symbol" w:hint="eastAsia"/>
        </w:rPr>
        <w:t>するものだ</w:t>
      </w:r>
      <w:r w:rsidR="00157FE8">
        <w:rPr>
          <w:rFonts w:ascii="Segoe UI Symbol" w:hAnsi="Segoe UI Symbol" w:cs="Segoe UI Symbol" w:hint="eastAsia"/>
        </w:rPr>
        <w:t>などと言うのではない。そうではなく、民主的自己決定というイデオロギーそれ自身の中のあいまいさと沈黙、とりわけ党組織</w:t>
      </w:r>
      <w:r w:rsidR="006368D3">
        <w:rPr>
          <w:rFonts w:ascii="Segoe UI Symbol" w:hAnsi="Segoe UI Symbol" w:cs="Segoe UI Symbol" w:hint="eastAsia"/>
        </w:rPr>
        <w:t>や、</w:t>
      </w:r>
      <w:r w:rsidR="00157FE8">
        <w:rPr>
          <w:rFonts w:ascii="Segoe UI Symbol" w:hAnsi="Segoe UI Symbol" w:cs="Segoe UI Symbol" w:hint="eastAsia"/>
        </w:rPr>
        <w:t>武力を用いる自己防衛、現存国家の正統性に関するあいまいさと沈黙とが、アナーキズム的読み方とレーニン主義的読み方、さらに平和的な読み方と武装闘争的な読み方との両方を許す余地を与えてしまっていると</w:t>
      </w:r>
      <w:r w:rsidR="00337E57">
        <w:rPr>
          <w:rFonts w:ascii="Segoe UI Symbol" w:hAnsi="Segoe UI Symbol" w:cs="Segoe UI Symbol" w:hint="eastAsia"/>
        </w:rPr>
        <w:t>いうべきだろう。</w:t>
      </w:r>
      <w:r w:rsidR="007118D7">
        <w:rPr>
          <w:rFonts w:ascii="Segoe UI Symbol" w:hAnsi="Segoe UI Symbol" w:cs="Segoe UI Symbol" w:hint="eastAsia"/>
        </w:rPr>
        <w:t>（同上）</w:t>
      </w:r>
    </w:p>
    <w:p w:rsidR="0093397F" w:rsidRDefault="0093397F" w:rsidP="00F66947">
      <w:pPr>
        <w:ind w:left="420" w:hanging="420"/>
        <w:jc w:val="left"/>
      </w:pPr>
    </w:p>
    <w:p w:rsidR="00050532" w:rsidRDefault="007F5EEC" w:rsidP="007148A6">
      <w:pPr>
        <w:jc w:val="left"/>
      </w:pPr>
      <w:r>
        <w:rPr>
          <w:rFonts w:hint="eastAsia"/>
        </w:rPr>
        <w:t>つまり、</w:t>
      </w:r>
      <w:r w:rsidR="00FF3B24">
        <w:rPr>
          <w:rFonts w:hint="eastAsia"/>
        </w:rPr>
        <w:t>獄中のオジャランの著作は、</w:t>
      </w:r>
      <w:r>
        <w:rPr>
          <w:rFonts w:hint="eastAsia"/>
        </w:rPr>
        <w:t>旧来のレーニン主義的武装闘争から新しいアナーキズム的非武装闘争</w:t>
      </w:r>
      <w:r w:rsidR="00FF3B24">
        <w:rPr>
          <w:rFonts w:hint="eastAsia"/>
        </w:rPr>
        <w:t>への思想的転回を示すが、</w:t>
      </w:r>
      <w:r w:rsidR="007E392B">
        <w:rPr>
          <w:rFonts w:hint="eastAsia"/>
        </w:rPr>
        <w:t>トルコでの</w:t>
      </w:r>
      <w:r w:rsidR="007E392B">
        <w:rPr>
          <w:rFonts w:hint="eastAsia"/>
        </w:rPr>
        <w:t>PKK</w:t>
      </w:r>
      <w:r w:rsidR="00FF3B24">
        <w:rPr>
          <w:rFonts w:hint="eastAsia"/>
        </w:rPr>
        <w:t>、そして</w:t>
      </w:r>
      <w:r w:rsidR="007E392B">
        <w:rPr>
          <w:rFonts w:hint="eastAsia"/>
        </w:rPr>
        <w:t>シリアでの</w:t>
      </w:r>
      <w:r w:rsidR="007E392B">
        <w:rPr>
          <w:rFonts w:hint="eastAsia"/>
        </w:rPr>
        <w:t>PYD</w:t>
      </w:r>
      <w:r w:rsidR="007E392B">
        <w:rPr>
          <w:rFonts w:hint="eastAsia"/>
        </w:rPr>
        <w:t>の活動を見れば、</w:t>
      </w:r>
      <w:r w:rsidR="00FF3B24">
        <w:rPr>
          <w:rFonts w:hint="eastAsia"/>
        </w:rPr>
        <w:t>オジャランの著作は</w:t>
      </w:r>
      <w:r>
        <w:rPr>
          <w:rFonts w:hint="eastAsia"/>
        </w:rPr>
        <w:t>旧来のレーニン主義的武装闘争</w:t>
      </w:r>
      <w:r w:rsidR="00A83D00">
        <w:rPr>
          <w:rFonts w:hint="eastAsia"/>
        </w:rPr>
        <w:t>の継続を促すもの</w:t>
      </w:r>
      <w:r w:rsidR="007E392B">
        <w:rPr>
          <w:rFonts w:hint="eastAsia"/>
        </w:rPr>
        <w:t>として</w:t>
      </w:r>
      <w:r>
        <w:rPr>
          <w:rFonts w:hint="eastAsia"/>
        </w:rPr>
        <w:t>解釈</w:t>
      </w:r>
      <w:r w:rsidR="007E392B">
        <w:rPr>
          <w:rFonts w:hint="eastAsia"/>
        </w:rPr>
        <w:t>され</w:t>
      </w:r>
      <w:r w:rsidR="00FF3B24">
        <w:rPr>
          <w:rFonts w:hint="eastAsia"/>
        </w:rPr>
        <w:t>ている。したがって、オジャランの思想的転回は、</w:t>
      </w:r>
      <w:r>
        <w:rPr>
          <w:rFonts w:hint="eastAsia"/>
        </w:rPr>
        <w:t>あいまい</w:t>
      </w:r>
      <w:r w:rsidR="00FF3B24">
        <w:rPr>
          <w:rFonts w:hint="eastAsia"/>
        </w:rPr>
        <w:t>で、不十分</w:t>
      </w:r>
      <w:r>
        <w:rPr>
          <w:rFonts w:hint="eastAsia"/>
        </w:rPr>
        <w:t>だというのである。</w:t>
      </w:r>
    </w:p>
    <w:p w:rsidR="00424475" w:rsidRDefault="005F629F" w:rsidP="007148A6">
      <w:pPr>
        <w:jc w:val="left"/>
      </w:pPr>
      <w:r>
        <w:rPr>
          <w:rFonts w:hint="eastAsia"/>
        </w:rPr>
        <w:t xml:space="preserve">　ここからは、獄中のオジャランの思想も、ロジャヴァ革命も、あいまいな思想から生まれたあいまいな革命であって、注目に値するものではないという結論が導き出されることになろう。</w:t>
      </w:r>
      <w:r w:rsidR="00DB737F" w:rsidRPr="00A83D00">
        <w:rPr>
          <w:rFonts w:hint="eastAsia"/>
          <w:sz w:val="14"/>
        </w:rPr>
        <w:t>（</w:t>
      </w:r>
      <w:r w:rsidR="00CA03EA">
        <w:rPr>
          <w:rFonts w:hint="eastAsia"/>
          <w:sz w:val="14"/>
        </w:rPr>
        <w:t>２</w:t>
      </w:r>
      <w:r w:rsidR="00DB737F" w:rsidRPr="00A83D00">
        <w:rPr>
          <w:rFonts w:hint="eastAsia"/>
          <w:sz w:val="14"/>
        </w:rPr>
        <w:t>）</w:t>
      </w:r>
    </w:p>
    <w:p w:rsidR="00DB737F" w:rsidRPr="00DB737F" w:rsidRDefault="00DB737F" w:rsidP="007148A6">
      <w:pPr>
        <w:jc w:val="left"/>
      </w:pPr>
    </w:p>
    <w:p w:rsidR="00DB737F" w:rsidRPr="00DB737F" w:rsidRDefault="00DB737F" w:rsidP="007148A6">
      <w:pPr>
        <w:jc w:val="left"/>
        <w:rPr>
          <w:b/>
        </w:rPr>
      </w:pPr>
      <w:r w:rsidRPr="00DB737F">
        <w:rPr>
          <w:rFonts w:hint="eastAsia"/>
          <w:b/>
        </w:rPr>
        <w:t>＜効きすぎた薬＞</w:t>
      </w:r>
    </w:p>
    <w:p w:rsidR="00CB4BC0" w:rsidRDefault="002A62EC" w:rsidP="007148A6">
      <w:pPr>
        <w:jc w:val="left"/>
      </w:pPr>
      <w:r>
        <w:rPr>
          <w:rFonts w:hint="eastAsia"/>
        </w:rPr>
        <w:t xml:space="preserve">　</w:t>
      </w:r>
      <w:r w:rsidR="00CB4BC0">
        <w:rPr>
          <w:rFonts w:hint="eastAsia"/>
        </w:rPr>
        <w:t>とはいえこの「あいまいな革命」</w:t>
      </w:r>
      <w:r w:rsidRPr="002A62EC">
        <w:rPr>
          <w:rFonts w:hint="eastAsia"/>
        </w:rPr>
        <w:t>論文は、オジャランの民主的自己決定の思想が、</w:t>
      </w:r>
      <w:r w:rsidR="0063779C">
        <w:rPr>
          <w:rFonts w:hint="eastAsia"/>
        </w:rPr>
        <w:t>「</w:t>
      </w:r>
      <w:r w:rsidRPr="002A62EC">
        <w:rPr>
          <w:rFonts w:hint="eastAsia"/>
        </w:rPr>
        <w:t>PYD</w:t>
      </w:r>
      <w:r w:rsidRPr="002A62EC">
        <w:rPr>
          <w:rFonts w:hint="eastAsia"/>
        </w:rPr>
        <w:t>と</w:t>
      </w:r>
      <w:r w:rsidRPr="002A62EC">
        <w:rPr>
          <w:rFonts w:hint="eastAsia"/>
        </w:rPr>
        <w:t>PKK</w:t>
      </w:r>
      <w:r w:rsidRPr="002A62EC">
        <w:rPr>
          <w:rFonts w:hint="eastAsia"/>
        </w:rPr>
        <w:t>によって実践</w:t>
      </w:r>
      <w:r w:rsidR="0063779C">
        <w:rPr>
          <w:rFonts w:hint="eastAsia"/>
        </w:rPr>
        <w:t>」</w:t>
      </w:r>
      <w:r w:rsidRPr="002A62EC">
        <w:rPr>
          <w:rFonts w:hint="eastAsia"/>
        </w:rPr>
        <w:t>されたことで、</w:t>
      </w:r>
      <w:r w:rsidR="0063779C">
        <w:rPr>
          <w:rFonts w:hint="eastAsia"/>
        </w:rPr>
        <w:t>「</w:t>
      </w:r>
      <w:r w:rsidR="000311C5">
        <w:rPr>
          <w:rFonts w:hint="eastAsia"/>
        </w:rPr>
        <w:t>実際に人々を解放し、自由にする効きめ</w:t>
      </w:r>
      <w:r w:rsidRPr="002A62EC">
        <w:rPr>
          <w:rFonts w:hint="eastAsia"/>
        </w:rPr>
        <w:t>（</w:t>
      </w:r>
      <w:r w:rsidRPr="002A62EC">
        <w:rPr>
          <w:rFonts w:hint="eastAsia"/>
        </w:rPr>
        <w:t>real emancipatory effects</w:t>
      </w:r>
      <w:r w:rsidRPr="002A62EC">
        <w:rPr>
          <w:rFonts w:hint="eastAsia"/>
        </w:rPr>
        <w:t>）</w:t>
      </w:r>
      <w:r w:rsidR="0063779C">
        <w:rPr>
          <w:rFonts w:hint="eastAsia"/>
        </w:rPr>
        <w:t>」</w:t>
      </w:r>
      <w:r w:rsidRPr="002A62EC">
        <w:rPr>
          <w:rFonts w:hint="eastAsia"/>
        </w:rPr>
        <w:t>をもたらしたことは否定できないとして</w:t>
      </w:r>
      <w:r w:rsidR="000311C5">
        <w:rPr>
          <w:rFonts w:hint="eastAsia"/>
        </w:rPr>
        <w:t>いる。</w:t>
      </w:r>
      <w:r w:rsidRPr="002A62EC">
        <w:rPr>
          <w:rFonts w:hint="eastAsia"/>
        </w:rPr>
        <w:t>とりわけ</w:t>
      </w:r>
      <w:r w:rsidR="0063779C">
        <w:rPr>
          <w:rFonts w:hint="eastAsia"/>
        </w:rPr>
        <w:t>「</w:t>
      </w:r>
      <w:r w:rsidRPr="002A62EC">
        <w:rPr>
          <w:rFonts w:hint="eastAsia"/>
        </w:rPr>
        <w:t>女性のエンパワーメント</w:t>
      </w:r>
      <w:r w:rsidR="0063779C">
        <w:rPr>
          <w:rFonts w:hint="eastAsia"/>
        </w:rPr>
        <w:t>」</w:t>
      </w:r>
      <w:r w:rsidRPr="002A62EC">
        <w:rPr>
          <w:rFonts w:hint="eastAsia"/>
        </w:rPr>
        <w:t>は、「将来のどんな環境のもとでももはや後戻りできないかに見える成果」（同上）</w:t>
      </w:r>
      <w:r w:rsidR="004B1348">
        <w:rPr>
          <w:rFonts w:hint="eastAsia"/>
        </w:rPr>
        <w:t>だ</w:t>
      </w:r>
      <w:r>
        <w:rPr>
          <w:rFonts w:hint="eastAsia"/>
        </w:rPr>
        <w:t>と</w:t>
      </w:r>
      <w:r w:rsidR="00CB4BC0">
        <w:rPr>
          <w:rFonts w:hint="eastAsia"/>
        </w:rPr>
        <w:t>まで言う</w:t>
      </w:r>
      <w:r>
        <w:rPr>
          <w:rFonts w:hint="eastAsia"/>
        </w:rPr>
        <w:t>。</w:t>
      </w:r>
    </w:p>
    <w:p w:rsidR="00CB4BC0" w:rsidRPr="000311C5" w:rsidRDefault="000311C5" w:rsidP="007148A6">
      <w:pPr>
        <w:jc w:val="left"/>
      </w:pPr>
      <w:r>
        <w:rPr>
          <w:rFonts w:hint="eastAsia"/>
        </w:rPr>
        <w:t xml:space="preserve">　この言明は、極めて重大なものだ。もはや後戻りできないほどに、実際に人々を解放して自由にする効きめがあった、ということは、不可逆的な社会システムの</w:t>
      </w:r>
      <w:r w:rsidR="00F3185E">
        <w:rPr>
          <w:rFonts w:hint="eastAsia"/>
        </w:rPr>
        <w:t>構造転換</w:t>
      </w:r>
      <w:r>
        <w:rPr>
          <w:rFonts w:hint="eastAsia"/>
        </w:rPr>
        <w:t>、すな</w:t>
      </w:r>
      <w:r>
        <w:rPr>
          <w:rFonts w:hint="eastAsia"/>
        </w:rPr>
        <w:lastRenderedPageBreak/>
        <w:t>わち社会革命を意味するからだ。</w:t>
      </w:r>
      <w:r w:rsidR="0025005F">
        <w:rPr>
          <w:rFonts w:hint="eastAsia"/>
        </w:rPr>
        <w:t>ついでに言えば、ここでオジャランの思想を実践し</w:t>
      </w:r>
      <w:r w:rsidR="00F3185E">
        <w:rPr>
          <w:rFonts w:hint="eastAsia"/>
        </w:rPr>
        <w:t>て社会革命を引き起こし</w:t>
      </w:r>
      <w:r w:rsidR="0025005F">
        <w:rPr>
          <w:rFonts w:hint="eastAsia"/>
        </w:rPr>
        <w:t>た主体に</w:t>
      </w:r>
      <w:r w:rsidR="00E1379A">
        <w:rPr>
          <w:rFonts w:hint="eastAsia"/>
        </w:rPr>
        <w:t>トルコで活動する</w:t>
      </w:r>
      <w:r w:rsidR="0025005F">
        <w:rPr>
          <w:rFonts w:hint="eastAsia"/>
        </w:rPr>
        <w:t>PKK</w:t>
      </w:r>
      <w:r w:rsidR="0025005F">
        <w:rPr>
          <w:rFonts w:hint="eastAsia"/>
        </w:rPr>
        <w:t>を含めるのは不正確だ</w:t>
      </w:r>
      <w:r w:rsidR="00E1379A">
        <w:rPr>
          <w:rFonts w:hint="eastAsia"/>
        </w:rPr>
        <w:t>ろう</w:t>
      </w:r>
      <w:r w:rsidR="0025005F">
        <w:rPr>
          <w:rFonts w:hint="eastAsia"/>
        </w:rPr>
        <w:t>。</w:t>
      </w:r>
      <w:r w:rsidR="00E1379A">
        <w:rPr>
          <w:rFonts w:hint="eastAsia"/>
        </w:rPr>
        <w:t>PYD</w:t>
      </w:r>
      <w:r w:rsidR="00E1379A">
        <w:rPr>
          <w:rFonts w:hint="eastAsia"/>
        </w:rPr>
        <w:t>が活動する</w:t>
      </w:r>
      <w:r w:rsidR="0025005F">
        <w:rPr>
          <w:rFonts w:hint="eastAsia"/>
        </w:rPr>
        <w:t>シリアと違ってトルコでは、</w:t>
      </w:r>
      <w:r w:rsidR="00E1379A">
        <w:rPr>
          <w:rFonts w:hint="eastAsia"/>
        </w:rPr>
        <w:t>地域社会規模で全面的に実践される前に弾圧されてしまったからだ。</w:t>
      </w:r>
      <w:r w:rsidR="00B1267D">
        <w:rPr>
          <w:rFonts w:hint="eastAsia"/>
        </w:rPr>
        <w:t>この点での</w:t>
      </w:r>
      <w:r w:rsidR="00F3185E">
        <w:rPr>
          <w:rFonts w:hint="eastAsia"/>
        </w:rPr>
        <w:t>社会システムの構造転換に関するシリアとトルコの違いは、さらに経済、政治、軍事に関わる社会的なパワーの</w:t>
      </w:r>
      <w:r w:rsidR="00B1267D">
        <w:rPr>
          <w:rFonts w:hint="eastAsia"/>
        </w:rPr>
        <w:t>配置に影響するものと考えねばなら</w:t>
      </w:r>
      <w:r w:rsidR="000D0B47">
        <w:rPr>
          <w:rFonts w:hint="eastAsia"/>
        </w:rPr>
        <w:t>ず、だからこそ、筆者を</w:t>
      </w:r>
      <w:r w:rsidR="000F127B">
        <w:rPr>
          <w:rFonts w:hint="eastAsia"/>
        </w:rPr>
        <w:t>含む</w:t>
      </w:r>
      <w:r w:rsidR="000D0B47">
        <w:rPr>
          <w:rFonts w:hint="eastAsia"/>
        </w:rPr>
        <w:t>多くの人々がロジャヴァ革命に注目しているのである</w:t>
      </w:r>
      <w:r w:rsidR="00B1267D">
        <w:rPr>
          <w:rFonts w:hint="eastAsia"/>
        </w:rPr>
        <w:t>。</w:t>
      </w:r>
    </w:p>
    <w:p w:rsidR="00424475" w:rsidRDefault="0025005F" w:rsidP="00CB4BC0">
      <w:pPr>
        <w:ind w:firstLine="210"/>
        <w:jc w:val="left"/>
      </w:pPr>
      <w:r>
        <w:rPr>
          <w:rFonts w:hint="eastAsia"/>
        </w:rPr>
        <w:t>ともあれ、この論文の末尾は、とりわけ女性のエンパワーメントに関する社会革命の達成を指摘する重大な</w:t>
      </w:r>
      <w:r w:rsidR="002A62EC" w:rsidRPr="002A62EC">
        <w:rPr>
          <w:rFonts w:hint="eastAsia"/>
        </w:rPr>
        <w:t>言明にもかかわらず、</w:t>
      </w:r>
      <w:r w:rsidR="00A36F08">
        <w:rPr>
          <w:rFonts w:hint="eastAsia"/>
        </w:rPr>
        <w:t>オジャランの思想的転回が、</w:t>
      </w:r>
      <w:r w:rsidR="00424475">
        <w:rPr>
          <w:rFonts w:hint="eastAsia"/>
        </w:rPr>
        <w:t>トルコでの</w:t>
      </w:r>
      <w:r w:rsidR="00A36F08">
        <w:rPr>
          <w:rFonts w:hint="eastAsia"/>
        </w:rPr>
        <w:t>民主的自己決定を求める</w:t>
      </w:r>
      <w:r>
        <w:rPr>
          <w:rFonts w:hint="eastAsia"/>
        </w:rPr>
        <w:t>PKK</w:t>
      </w:r>
      <w:r>
        <w:rPr>
          <w:rFonts w:hint="eastAsia"/>
        </w:rPr>
        <w:t>の</w:t>
      </w:r>
      <w:r w:rsidR="00A36F08">
        <w:rPr>
          <w:rFonts w:hint="eastAsia"/>
        </w:rPr>
        <w:t>武装闘争への転換</w:t>
      </w:r>
      <w:r w:rsidR="002A62EC">
        <w:rPr>
          <w:rFonts w:hint="eastAsia"/>
        </w:rPr>
        <w:t>を引き起こし</w:t>
      </w:r>
      <w:r w:rsidR="00A36F08">
        <w:rPr>
          <w:rFonts w:hint="eastAsia"/>
        </w:rPr>
        <w:t>、</w:t>
      </w:r>
      <w:r>
        <w:rPr>
          <w:rFonts w:hint="eastAsia"/>
        </w:rPr>
        <w:t>それが</w:t>
      </w:r>
      <w:r w:rsidR="00A36F08">
        <w:rPr>
          <w:rFonts w:hint="eastAsia"/>
        </w:rPr>
        <w:t>トルコ政府による弾圧政策への転換</w:t>
      </w:r>
      <w:r w:rsidR="00A83D00">
        <w:rPr>
          <w:rFonts w:hint="eastAsia"/>
        </w:rPr>
        <w:t>――それは</w:t>
      </w:r>
      <w:r w:rsidR="00A83D00" w:rsidRPr="00A83D00">
        <w:rPr>
          <w:rFonts w:hint="eastAsia"/>
        </w:rPr>
        <w:t>クルド系合法政党まで</w:t>
      </w:r>
      <w:r w:rsidR="00B14732">
        <w:rPr>
          <w:rFonts w:hint="eastAsia"/>
        </w:rPr>
        <w:t>を</w:t>
      </w:r>
      <w:r w:rsidR="00A83D00" w:rsidRPr="00A83D00">
        <w:rPr>
          <w:rFonts w:hint="eastAsia"/>
        </w:rPr>
        <w:t>も含めた</w:t>
      </w:r>
      <w:r w:rsidR="00B14732">
        <w:rPr>
          <w:rFonts w:hint="eastAsia"/>
        </w:rPr>
        <w:t>徹底的なものとなった――</w:t>
      </w:r>
      <w:r w:rsidR="002A62EC">
        <w:rPr>
          <w:rFonts w:hint="eastAsia"/>
        </w:rPr>
        <w:t>を引き起こし</w:t>
      </w:r>
      <w:r>
        <w:rPr>
          <w:rFonts w:hint="eastAsia"/>
        </w:rPr>
        <w:t>て、トルコの民主化の展望を台無しにし</w:t>
      </w:r>
      <w:r w:rsidR="002A62EC">
        <w:rPr>
          <w:rFonts w:hint="eastAsia"/>
        </w:rPr>
        <w:t>たことを強調して</w:t>
      </w:r>
      <w:r w:rsidR="000311C5">
        <w:rPr>
          <w:rFonts w:hint="eastAsia"/>
        </w:rPr>
        <w:t>終わって</w:t>
      </w:r>
      <w:r w:rsidR="002A62EC">
        <w:rPr>
          <w:rFonts w:hint="eastAsia"/>
        </w:rPr>
        <w:t>いる。</w:t>
      </w:r>
    </w:p>
    <w:p w:rsidR="002A62EC" w:rsidRPr="0025005F" w:rsidRDefault="0025005F" w:rsidP="007148A6">
      <w:pPr>
        <w:jc w:val="left"/>
      </w:pPr>
      <w:r>
        <w:rPr>
          <w:rFonts w:hint="eastAsia"/>
        </w:rPr>
        <w:t xml:space="preserve">　</w:t>
      </w:r>
      <w:r w:rsidR="00087C67">
        <w:rPr>
          <w:rFonts w:hint="eastAsia"/>
        </w:rPr>
        <w:t>この点から見れば、</w:t>
      </w:r>
      <w:r w:rsidR="00B1267D">
        <w:rPr>
          <w:rFonts w:hint="eastAsia"/>
        </w:rPr>
        <w:t>どうやらこの論文の著者は、トルコの民主化にもっとも関心を抱いて</w:t>
      </w:r>
      <w:r w:rsidR="00B14732">
        <w:rPr>
          <w:rFonts w:hint="eastAsia"/>
        </w:rPr>
        <w:t>いるらしく思える。</w:t>
      </w:r>
      <w:r w:rsidR="00B1267D">
        <w:rPr>
          <w:rFonts w:hint="eastAsia"/>
        </w:rPr>
        <w:t>獄中のオジャランの思想的転回とシリア内戦での</w:t>
      </w:r>
      <w:r w:rsidR="00B1267D">
        <w:rPr>
          <w:rFonts w:hint="eastAsia"/>
        </w:rPr>
        <w:t>PYD</w:t>
      </w:r>
      <w:r w:rsidR="00B1267D">
        <w:rPr>
          <w:rFonts w:hint="eastAsia"/>
        </w:rPr>
        <w:t>の軍事的・政治的成功に啓発されて、</w:t>
      </w:r>
      <w:r w:rsidR="00B1267D">
        <w:rPr>
          <w:rFonts w:hint="eastAsia"/>
        </w:rPr>
        <w:t>PKK</w:t>
      </w:r>
      <w:r w:rsidR="00B1267D">
        <w:rPr>
          <w:rFonts w:hint="eastAsia"/>
        </w:rPr>
        <w:t>がトルコで</w:t>
      </w:r>
      <w:r w:rsidR="00B14732">
        <w:rPr>
          <w:rFonts w:hint="eastAsia"/>
        </w:rPr>
        <w:t>再開</w:t>
      </w:r>
      <w:r w:rsidR="00B1267D">
        <w:rPr>
          <w:rFonts w:hint="eastAsia"/>
        </w:rPr>
        <w:t>することになった武装闘争に対して</w:t>
      </w:r>
      <w:r w:rsidR="00B14732">
        <w:rPr>
          <w:rFonts w:hint="eastAsia"/>
        </w:rPr>
        <w:t>、</w:t>
      </w:r>
      <w:r w:rsidR="00B1267D">
        <w:rPr>
          <w:rFonts w:hint="eastAsia"/>
        </w:rPr>
        <w:t>警鐘を鳴らすことが</w:t>
      </w:r>
      <w:r w:rsidR="00087C67">
        <w:rPr>
          <w:rFonts w:hint="eastAsia"/>
        </w:rPr>
        <w:t>この論文の基本的なモチーフになっているように思える。獄中のオジャランが発した民主的自己決定の美辞麗句は、トルコでは過酷な弾圧による悲惨な内戦状態の鎮圧をもたらし、クルド系合法政党による選挙戦を通じる民主化の試み</w:t>
      </w:r>
      <w:r w:rsidR="001D5073">
        <w:rPr>
          <w:rFonts w:hint="eastAsia"/>
        </w:rPr>
        <w:t>の進展</w:t>
      </w:r>
      <w:r w:rsidR="00812081">
        <w:rPr>
          <w:rFonts w:hint="eastAsia"/>
        </w:rPr>
        <w:t>（</w:t>
      </w:r>
      <w:r w:rsidR="001D5073">
        <w:rPr>
          <w:rFonts w:hint="eastAsia"/>
        </w:rPr>
        <w:t>過去の</w:t>
      </w:r>
      <w:r w:rsidR="00812081">
        <w:rPr>
          <w:rFonts w:hint="eastAsia"/>
        </w:rPr>
        <w:t>この苦闘については、たとえば『レイラ</w:t>
      </w:r>
      <w:r w:rsidR="001D5073">
        <w:rPr>
          <w:rFonts w:hint="eastAsia"/>
        </w:rPr>
        <w:t>・ザーナ</w:t>
      </w:r>
      <w:r w:rsidR="00812081">
        <w:rPr>
          <w:rFonts w:hint="eastAsia"/>
        </w:rPr>
        <w:t>』（</w:t>
      </w:r>
      <w:r w:rsidR="001D5073" w:rsidRPr="001D5073">
        <w:rPr>
          <w:rFonts w:hint="eastAsia"/>
        </w:rPr>
        <w:t>中川</w:t>
      </w:r>
      <w:r w:rsidR="001D5073">
        <w:rPr>
          <w:rFonts w:hint="eastAsia"/>
        </w:rPr>
        <w:t>他</w:t>
      </w:r>
      <w:r w:rsidR="001D5073" w:rsidRPr="001D5073">
        <w:rPr>
          <w:rFonts w:hint="eastAsia"/>
        </w:rPr>
        <w:t>編</w:t>
      </w:r>
      <w:r w:rsidR="001D5073" w:rsidRPr="001D5073">
        <w:rPr>
          <w:rFonts w:hint="eastAsia"/>
        </w:rPr>
        <w:t>2006</w:t>
      </w:r>
      <w:r w:rsidR="00812081">
        <w:rPr>
          <w:rFonts w:hint="eastAsia"/>
        </w:rPr>
        <w:t>）というクルド系女性議員の記録を見よ）</w:t>
      </w:r>
      <w:r w:rsidR="00087C67">
        <w:rPr>
          <w:rFonts w:hint="eastAsia"/>
        </w:rPr>
        <w:t>を閉ざ</w:t>
      </w:r>
      <w:r w:rsidR="00A4030C">
        <w:rPr>
          <w:rFonts w:hint="eastAsia"/>
        </w:rPr>
        <w:t>す結果にな</w:t>
      </w:r>
      <w:r w:rsidR="00087C67">
        <w:rPr>
          <w:rFonts w:hint="eastAsia"/>
        </w:rPr>
        <w:t>った。</w:t>
      </w:r>
      <w:r w:rsidR="00A4030C">
        <w:rPr>
          <w:rFonts w:hint="eastAsia"/>
        </w:rPr>
        <w:t>「地獄への道は善き意図で敷き詰められている」ものだ。オジャランの</w:t>
      </w:r>
      <w:r w:rsidR="00812081">
        <w:rPr>
          <w:rFonts w:hint="eastAsia"/>
        </w:rPr>
        <w:t>新しい</w:t>
      </w:r>
      <w:r w:rsidR="00A4030C">
        <w:rPr>
          <w:rFonts w:hint="eastAsia"/>
        </w:rPr>
        <w:t>思想や、シリア内戦でのロジャヴァ革命</w:t>
      </w:r>
      <w:r w:rsidR="00812081">
        <w:rPr>
          <w:rFonts w:hint="eastAsia"/>
        </w:rPr>
        <w:t>を賛美する</w:t>
      </w:r>
      <w:r w:rsidR="000F127B">
        <w:rPr>
          <w:rFonts w:hint="eastAsia"/>
        </w:rPr>
        <w:t>者</w:t>
      </w:r>
      <w:r w:rsidR="00812081">
        <w:rPr>
          <w:rFonts w:hint="eastAsia"/>
        </w:rPr>
        <w:t>（</w:t>
      </w:r>
      <w:r w:rsidR="000F127B">
        <w:rPr>
          <w:rFonts w:hint="eastAsia"/>
        </w:rPr>
        <w:t>論文では</w:t>
      </w:r>
      <w:r w:rsidR="00812081">
        <w:rPr>
          <w:rFonts w:hint="eastAsia"/>
        </w:rPr>
        <w:t>ロジャヴァ革命への連帯を呼びかけるグレーバーの</w:t>
      </w:r>
      <w:r w:rsidR="001D5073">
        <w:rPr>
          <w:rFonts w:hint="eastAsia"/>
        </w:rPr>
        <w:t>『オブザーバー』紙への論説</w:t>
      </w:r>
      <w:r w:rsidR="00812081">
        <w:rPr>
          <w:rFonts w:hint="eastAsia"/>
        </w:rPr>
        <w:t>（</w:t>
      </w:r>
      <w:proofErr w:type="spellStart"/>
      <w:r w:rsidR="001D5073">
        <w:rPr>
          <w:rFonts w:hint="eastAsia"/>
        </w:rPr>
        <w:t>Graeber</w:t>
      </w:r>
      <w:proofErr w:type="spellEnd"/>
      <w:r w:rsidR="001D5073">
        <w:rPr>
          <w:rFonts w:hint="eastAsia"/>
        </w:rPr>
        <w:t xml:space="preserve"> 2014</w:t>
      </w:r>
      <w:r w:rsidR="00812081">
        <w:rPr>
          <w:rFonts w:hint="eastAsia"/>
        </w:rPr>
        <w:t>）を始め多くの文献が挙げられている）は、トルコの苦い現実を見よ！</w:t>
      </w:r>
      <w:r w:rsidR="00A4030C">
        <w:rPr>
          <w:rFonts w:hint="eastAsia"/>
        </w:rPr>
        <w:t>という</w:t>
      </w:r>
      <w:r w:rsidR="00123E6D">
        <w:rPr>
          <w:rFonts w:hint="eastAsia"/>
        </w:rPr>
        <w:t>叫びとして</w:t>
      </w:r>
      <w:r w:rsidR="00A4030C">
        <w:rPr>
          <w:rFonts w:hint="eastAsia"/>
        </w:rPr>
        <w:t>、</w:t>
      </w:r>
      <w:r w:rsidR="00812081">
        <w:rPr>
          <w:rFonts w:hint="eastAsia"/>
        </w:rPr>
        <w:t>口に苦い良薬として処方された</w:t>
      </w:r>
      <w:r w:rsidR="00B810C8">
        <w:rPr>
          <w:rFonts w:hint="eastAsia"/>
        </w:rPr>
        <w:t>のが</w:t>
      </w:r>
      <w:r w:rsidR="00812081">
        <w:rPr>
          <w:rFonts w:hint="eastAsia"/>
        </w:rPr>
        <w:t>この論文であったように思える。</w:t>
      </w:r>
    </w:p>
    <w:p w:rsidR="00BB48B4" w:rsidRDefault="00812081" w:rsidP="007148A6">
      <w:pPr>
        <w:jc w:val="left"/>
      </w:pPr>
      <w:r>
        <w:rPr>
          <w:rFonts w:hint="eastAsia"/>
        </w:rPr>
        <w:t xml:space="preserve">　だがこの良薬は、</w:t>
      </w:r>
      <w:r w:rsidR="00D366CF">
        <w:rPr>
          <w:rFonts w:hint="eastAsia"/>
        </w:rPr>
        <w:t>ロジャヴァ革命への賛美をほとんど食したことのない人の多い日本</w:t>
      </w:r>
      <w:r w:rsidR="00336264">
        <w:rPr>
          <w:rFonts w:hint="eastAsia"/>
        </w:rPr>
        <w:t>など</w:t>
      </w:r>
      <w:r w:rsidR="00D366CF">
        <w:rPr>
          <w:rFonts w:hint="eastAsia"/>
        </w:rPr>
        <w:t>では効きすぎて、ロジャヴァ革命への関心そのものまでをも奪ってしまっ</w:t>
      </w:r>
      <w:r w:rsidR="00B14732">
        <w:rPr>
          <w:rFonts w:hint="eastAsia"/>
        </w:rPr>
        <w:t>た</w:t>
      </w:r>
      <w:r w:rsidR="00D366CF">
        <w:rPr>
          <w:rFonts w:hint="eastAsia"/>
        </w:rPr>
        <w:t>ように思える。生まれたばかりの社会革命の赤ん坊</w:t>
      </w:r>
      <w:r w:rsidR="000D0B47">
        <w:rPr>
          <w:rFonts w:hint="eastAsia"/>
        </w:rPr>
        <w:t>への関心</w:t>
      </w:r>
      <w:r w:rsidR="00D366CF">
        <w:rPr>
          <w:rFonts w:hint="eastAsia"/>
        </w:rPr>
        <w:t>は、この論文の著者にとっても、無批判、無防備な賛美を洗い落と</w:t>
      </w:r>
      <w:r w:rsidR="000D0B47">
        <w:rPr>
          <w:rFonts w:hint="eastAsia"/>
        </w:rPr>
        <w:t>すための</w:t>
      </w:r>
      <w:r w:rsidR="00D366CF">
        <w:rPr>
          <w:rFonts w:hint="eastAsia"/>
        </w:rPr>
        <w:t>盥の水といっしょに、流されてしまったのではないだろうか。</w:t>
      </w:r>
    </w:p>
    <w:p w:rsidR="00A674F5" w:rsidRDefault="00A674F5" w:rsidP="007148A6">
      <w:pPr>
        <w:jc w:val="left"/>
      </w:pPr>
      <w:r>
        <w:rPr>
          <w:rFonts w:hint="eastAsia"/>
        </w:rPr>
        <w:t xml:space="preserve">　</w:t>
      </w:r>
      <w:r w:rsidR="00600D87">
        <w:rPr>
          <w:rFonts w:hint="eastAsia"/>
        </w:rPr>
        <w:t>PKK</w:t>
      </w:r>
      <w:r w:rsidR="00600D87">
        <w:rPr>
          <w:rFonts w:hint="eastAsia"/>
        </w:rPr>
        <w:t>の活動家たちの間での討論を受けて、</w:t>
      </w:r>
      <w:r>
        <w:rPr>
          <w:rFonts w:hint="eastAsia"/>
        </w:rPr>
        <w:t>オジャランが獄中から蒔いた種は、トルコではつぼみをつけただけでたやすくむしられてしまったかもしれない。しかし、シリア北部、ロジャヴァでは、</w:t>
      </w:r>
      <w:r w:rsidR="009D68A6">
        <w:rPr>
          <w:rFonts w:hint="eastAsia"/>
        </w:rPr>
        <w:t>アラブの春が作り出した稀有な条件の中で、大きな花を</w:t>
      </w:r>
      <w:r w:rsidR="007129C9">
        <w:rPr>
          <w:rFonts w:hint="eastAsia"/>
        </w:rPr>
        <w:t>咲かせた</w:t>
      </w:r>
      <w:r w:rsidR="009D68A6">
        <w:rPr>
          <w:rFonts w:hint="eastAsia"/>
        </w:rPr>
        <w:t>。</w:t>
      </w:r>
      <w:r w:rsidR="00600D87" w:rsidRPr="00600D87">
        <w:rPr>
          <w:rFonts w:hint="eastAsia"/>
        </w:rPr>
        <w:t>2016</w:t>
      </w:r>
      <w:r w:rsidR="00600D87" w:rsidRPr="00600D87">
        <w:rPr>
          <w:rFonts w:hint="eastAsia"/>
        </w:rPr>
        <w:t>年</w:t>
      </w:r>
      <w:r w:rsidR="00600D87" w:rsidRPr="00600D87">
        <w:rPr>
          <w:rFonts w:hint="eastAsia"/>
        </w:rPr>
        <w:t>7</w:t>
      </w:r>
      <w:r w:rsidR="00600D87" w:rsidRPr="00600D87">
        <w:rPr>
          <w:rFonts w:hint="eastAsia"/>
        </w:rPr>
        <w:t>月</w:t>
      </w:r>
      <w:r w:rsidR="00600D87" w:rsidRPr="00600D87">
        <w:rPr>
          <w:rFonts w:hint="eastAsia"/>
        </w:rPr>
        <w:t>4</w:t>
      </w:r>
      <w:r w:rsidR="00600D87" w:rsidRPr="00600D87">
        <w:rPr>
          <w:rFonts w:hint="eastAsia"/>
        </w:rPr>
        <w:t>日に</w:t>
      </w:r>
      <w:r w:rsidR="00600D87">
        <w:rPr>
          <w:rFonts w:hint="eastAsia"/>
        </w:rPr>
        <w:t>編集委員会に</w:t>
      </w:r>
      <w:r w:rsidR="00600D87" w:rsidRPr="00600D87">
        <w:rPr>
          <w:rFonts w:hint="eastAsia"/>
        </w:rPr>
        <w:t>受理された上述の「あいまいな革命」論文の著者が参照できなかった</w:t>
      </w:r>
      <w:r w:rsidR="00600D87">
        <w:rPr>
          <w:rFonts w:hint="eastAsia"/>
        </w:rPr>
        <w:t>多くの文献の中で、</w:t>
      </w:r>
      <w:r w:rsidR="008752F7">
        <w:rPr>
          <w:rFonts w:hint="eastAsia"/>
        </w:rPr>
        <w:t>ロジャヴァでの社会革命の花は、中東だけでなく、人類社会全体にとって</w:t>
      </w:r>
      <w:r w:rsidR="00600D87">
        <w:rPr>
          <w:rFonts w:hint="eastAsia"/>
        </w:rPr>
        <w:t>の貴重な財産となりつつある。</w:t>
      </w:r>
    </w:p>
    <w:p w:rsidR="004517CB" w:rsidRPr="000F127B" w:rsidRDefault="004517CB" w:rsidP="007148A6">
      <w:pPr>
        <w:jc w:val="left"/>
      </w:pPr>
    </w:p>
    <w:p w:rsidR="000D0B47" w:rsidRDefault="000D0B47" w:rsidP="003758D4">
      <w:pPr>
        <w:jc w:val="center"/>
        <w:rPr>
          <w:b/>
        </w:rPr>
      </w:pPr>
      <w:r w:rsidRPr="000D0B47">
        <w:rPr>
          <w:rFonts w:hint="eastAsia"/>
          <w:b/>
        </w:rPr>
        <w:t xml:space="preserve">Ⅴ　</w:t>
      </w:r>
      <w:r w:rsidR="003758D4" w:rsidRPr="003758D4">
        <w:rPr>
          <w:rFonts w:hint="eastAsia"/>
          <w:b/>
        </w:rPr>
        <w:t>おわりに――花を結実させ、種を散らすために</w:t>
      </w:r>
    </w:p>
    <w:p w:rsidR="003758D4" w:rsidRPr="000D0B47" w:rsidRDefault="003758D4" w:rsidP="003758D4">
      <w:pPr>
        <w:jc w:val="center"/>
      </w:pPr>
    </w:p>
    <w:p w:rsidR="007148A6" w:rsidRDefault="00605932" w:rsidP="007148A6">
      <w:pPr>
        <w:jc w:val="left"/>
        <w:rPr>
          <w:b/>
        </w:rPr>
      </w:pPr>
      <w:r w:rsidRPr="000D0B47">
        <w:rPr>
          <w:rFonts w:hint="eastAsia"/>
          <w:b/>
        </w:rPr>
        <w:t>＜</w:t>
      </w:r>
      <w:r w:rsidR="00DC5934">
        <w:rPr>
          <w:rFonts w:hint="eastAsia"/>
          <w:b/>
        </w:rPr>
        <w:t>ロジャヴァ革命を知るための資料</w:t>
      </w:r>
      <w:r w:rsidRPr="000D0B47">
        <w:rPr>
          <w:rFonts w:hint="eastAsia"/>
          <w:b/>
        </w:rPr>
        <w:t>＞</w:t>
      </w:r>
    </w:p>
    <w:p w:rsidR="00E642BE" w:rsidRPr="00E96E0F" w:rsidRDefault="00E642BE" w:rsidP="007148A6">
      <w:pPr>
        <w:jc w:val="left"/>
      </w:pPr>
      <w:r w:rsidRPr="00E96E0F">
        <w:rPr>
          <w:rFonts w:hint="eastAsia"/>
        </w:rPr>
        <w:t xml:space="preserve"> </w:t>
      </w:r>
      <w:r w:rsidRPr="00E96E0F">
        <w:t xml:space="preserve"> </w:t>
      </w:r>
      <w:r w:rsidRPr="00E96E0F">
        <w:rPr>
          <w:rFonts w:hint="eastAsia"/>
        </w:rPr>
        <w:t>西</w:t>
      </w:r>
      <w:r w:rsidR="00E96E0F">
        <w:rPr>
          <w:rFonts w:hint="eastAsia"/>
        </w:rPr>
        <w:t>クルディスタンの花が実をつけ、その種を散らして世界を花で埋めるようにするのは、同時代に生きるわれわれの使命である。</w:t>
      </w:r>
      <w:r w:rsidR="001F181D">
        <w:rPr>
          <w:rFonts w:hint="eastAsia"/>
        </w:rPr>
        <w:t>日本政府を通じて国際協力の名のもとにクルディスタンの人々を抑圧するトルコ、シリア、イラク、イラン各国政府の開発政策を支えてきた日本に住む人々にとっては、</w:t>
      </w:r>
      <w:r w:rsidR="00F0069B">
        <w:rPr>
          <w:rFonts w:hint="eastAsia"/>
        </w:rPr>
        <w:t>それは自らの行状を振り返る</w:t>
      </w:r>
      <w:r w:rsidR="00BB49D9">
        <w:rPr>
          <w:rFonts w:hint="eastAsia"/>
        </w:rPr>
        <w:t>ことでもあり、</w:t>
      </w:r>
      <w:r w:rsidR="00F0069B">
        <w:rPr>
          <w:rFonts w:hint="eastAsia"/>
        </w:rPr>
        <w:t>人間的</w:t>
      </w:r>
      <w:r w:rsidR="001F181D">
        <w:rPr>
          <w:rFonts w:hint="eastAsia"/>
        </w:rPr>
        <w:t>義務</w:t>
      </w:r>
      <w:r w:rsidR="00F0069B">
        <w:rPr>
          <w:rFonts w:hint="eastAsia"/>
        </w:rPr>
        <w:t>でもある。（日本のこの地域への国際協力について、坂本・岡野内・山中編</w:t>
      </w:r>
      <w:r w:rsidR="00F0069B">
        <w:rPr>
          <w:rFonts w:hint="eastAsia"/>
        </w:rPr>
        <w:t>2021</w:t>
      </w:r>
      <w:r w:rsidR="00F0069B">
        <w:rPr>
          <w:rFonts w:hint="eastAsia"/>
        </w:rPr>
        <w:t>参照）</w:t>
      </w:r>
    </w:p>
    <w:p w:rsidR="00AC1AD2" w:rsidRDefault="00800E4B" w:rsidP="007148A6">
      <w:pPr>
        <w:jc w:val="left"/>
      </w:pPr>
      <w:r>
        <w:rPr>
          <w:rFonts w:hint="eastAsia"/>
        </w:rPr>
        <w:t xml:space="preserve">　</w:t>
      </w:r>
      <w:r w:rsidR="00BB49D9">
        <w:rPr>
          <w:rFonts w:hint="eastAsia"/>
        </w:rPr>
        <w:t>そこで最後に</w:t>
      </w:r>
      <w:r>
        <w:rPr>
          <w:rFonts w:hint="eastAsia"/>
        </w:rPr>
        <w:t>、</w:t>
      </w:r>
      <w:r w:rsidR="00BB49D9">
        <w:rPr>
          <w:rFonts w:hint="eastAsia"/>
        </w:rPr>
        <w:t>危機的状況にある</w:t>
      </w:r>
      <w:r w:rsidR="000F127B">
        <w:rPr>
          <w:rFonts w:hint="eastAsia"/>
        </w:rPr>
        <w:t>進行中の</w:t>
      </w:r>
      <w:r>
        <w:rPr>
          <w:rFonts w:hint="eastAsia"/>
        </w:rPr>
        <w:t>ロジャヴァ革命</w:t>
      </w:r>
      <w:r w:rsidR="00AC1AD2">
        <w:rPr>
          <w:rFonts w:hint="eastAsia"/>
        </w:rPr>
        <w:t>について</w:t>
      </w:r>
      <w:r w:rsidR="00370C03">
        <w:rPr>
          <w:rFonts w:hint="eastAsia"/>
        </w:rPr>
        <w:t>知るための</w:t>
      </w:r>
      <w:r>
        <w:rPr>
          <w:rFonts w:hint="eastAsia"/>
        </w:rPr>
        <w:t>資料について、</w:t>
      </w:r>
      <w:r w:rsidR="005D2E31">
        <w:rPr>
          <w:rFonts w:hint="eastAsia"/>
        </w:rPr>
        <w:t>読書案内ふうに、</w:t>
      </w:r>
      <w:r w:rsidR="00822393">
        <w:rPr>
          <w:rFonts w:hint="eastAsia"/>
        </w:rPr>
        <w:t>ごく簡単な</w:t>
      </w:r>
      <w:r>
        <w:rPr>
          <w:rFonts w:hint="eastAsia"/>
        </w:rPr>
        <w:t>解説を試み</w:t>
      </w:r>
      <w:r w:rsidR="00BB49D9">
        <w:rPr>
          <w:rFonts w:hint="eastAsia"/>
        </w:rPr>
        <w:t>る</w:t>
      </w:r>
      <w:r w:rsidR="000F127B">
        <w:rPr>
          <w:rFonts w:hint="eastAsia"/>
        </w:rPr>
        <w:t>。</w:t>
      </w:r>
      <w:r w:rsidR="00822393">
        <w:rPr>
          <w:rFonts w:hint="eastAsia"/>
        </w:rPr>
        <w:t>最初に</w:t>
      </w:r>
      <w:r w:rsidR="00822393">
        <w:rPr>
          <w:rFonts w:hint="eastAsia"/>
        </w:rPr>
        <w:t>2019</w:t>
      </w:r>
      <w:r w:rsidR="00822393">
        <w:rPr>
          <w:rFonts w:hint="eastAsia"/>
        </w:rPr>
        <w:t>年末と</w:t>
      </w:r>
      <w:r w:rsidR="00822393">
        <w:rPr>
          <w:rFonts w:hint="eastAsia"/>
        </w:rPr>
        <w:t>2020</w:t>
      </w:r>
      <w:r w:rsidR="00822393">
        <w:rPr>
          <w:rFonts w:hint="eastAsia"/>
        </w:rPr>
        <w:t>年</w:t>
      </w:r>
      <w:r w:rsidR="00822393">
        <w:rPr>
          <w:rFonts w:hint="eastAsia"/>
        </w:rPr>
        <w:t>3</w:t>
      </w:r>
      <w:r w:rsidR="00822393">
        <w:rPr>
          <w:rFonts w:hint="eastAsia"/>
        </w:rPr>
        <w:t>月に</w:t>
      </w:r>
      <w:r w:rsidR="008A6ABB">
        <w:rPr>
          <w:rFonts w:hint="eastAsia"/>
        </w:rPr>
        <w:t>刊行された日本語訳の</w:t>
      </w:r>
      <w:r w:rsidR="008A6ABB">
        <w:rPr>
          <w:rFonts w:hint="eastAsia"/>
        </w:rPr>
        <w:t>2</w:t>
      </w:r>
      <w:r w:rsidR="008A6ABB">
        <w:rPr>
          <w:rFonts w:hint="eastAsia"/>
        </w:rPr>
        <w:t>冊を、続いて</w:t>
      </w:r>
      <w:r w:rsidR="007F3A3F">
        <w:rPr>
          <w:rFonts w:hint="eastAsia"/>
        </w:rPr>
        <w:t>2018</w:t>
      </w:r>
      <w:r w:rsidR="007F3A3F">
        <w:rPr>
          <w:rFonts w:hint="eastAsia"/>
        </w:rPr>
        <w:t>年あたりから</w:t>
      </w:r>
      <w:r w:rsidR="00D756ED">
        <w:rPr>
          <w:rFonts w:hint="eastAsia"/>
        </w:rPr>
        <w:t>続々と</w:t>
      </w:r>
      <w:r w:rsidR="007F3A3F">
        <w:rPr>
          <w:rFonts w:hint="eastAsia"/>
        </w:rPr>
        <w:t>刊行され始めた</w:t>
      </w:r>
      <w:r w:rsidR="008A6ABB">
        <w:rPr>
          <w:rFonts w:hint="eastAsia"/>
        </w:rPr>
        <w:t>英語の研究書</w:t>
      </w:r>
      <w:r w:rsidR="007F3A3F">
        <w:rPr>
          <w:rFonts w:hint="eastAsia"/>
        </w:rPr>
        <w:t>について、最後に</w:t>
      </w:r>
      <w:r w:rsidR="00046E8A">
        <w:rPr>
          <w:rFonts w:hint="eastAsia"/>
        </w:rPr>
        <w:t>現在も次々に英語で刊行中の</w:t>
      </w:r>
      <w:r w:rsidR="007F3A3F">
        <w:rPr>
          <w:rFonts w:hint="eastAsia"/>
        </w:rPr>
        <w:t>オジャランの</w:t>
      </w:r>
      <w:r w:rsidR="00046E8A">
        <w:rPr>
          <w:rFonts w:hint="eastAsia"/>
        </w:rPr>
        <w:t>著作について触れよう。</w:t>
      </w:r>
    </w:p>
    <w:p w:rsidR="00822393" w:rsidRPr="00370C03" w:rsidRDefault="00822393" w:rsidP="007148A6">
      <w:pPr>
        <w:jc w:val="left"/>
      </w:pPr>
    </w:p>
    <w:p w:rsidR="000D0B47" w:rsidRPr="00370C03" w:rsidRDefault="00370C03" w:rsidP="007148A6">
      <w:pPr>
        <w:jc w:val="left"/>
        <w:rPr>
          <w:b/>
        </w:rPr>
      </w:pPr>
      <w:r w:rsidRPr="00370C03">
        <w:rPr>
          <w:rFonts w:hint="eastAsia"/>
          <w:b/>
        </w:rPr>
        <w:t>＜</w:t>
      </w:r>
      <w:r w:rsidR="00DC5934">
        <w:rPr>
          <w:rFonts w:hint="eastAsia"/>
          <w:b/>
        </w:rPr>
        <w:t>東</w:t>
      </w:r>
      <w:r w:rsidRPr="00370C03">
        <w:rPr>
          <w:rFonts w:hint="eastAsia"/>
          <w:b/>
        </w:rPr>
        <w:t>クルディスタン出身の革命軍兵士の回想録＞</w:t>
      </w:r>
    </w:p>
    <w:p w:rsidR="000D0B47" w:rsidRDefault="00DC5934" w:rsidP="002F60D2">
      <w:pPr>
        <w:ind w:firstLine="210"/>
        <w:jc w:val="left"/>
      </w:pPr>
      <w:r>
        <w:rPr>
          <w:rFonts w:hint="eastAsia"/>
        </w:rPr>
        <w:t>東</w:t>
      </w:r>
      <w:r w:rsidR="002F60D2" w:rsidRPr="002F60D2">
        <w:rPr>
          <w:rFonts w:hint="eastAsia"/>
        </w:rPr>
        <w:t>クルディスタン出身の革命軍兵士の回想録</w:t>
      </w:r>
      <w:r w:rsidR="002F60D2">
        <w:rPr>
          <w:rFonts w:hint="eastAsia"/>
        </w:rPr>
        <w:t>が邦訳されている。『</w:t>
      </w:r>
      <w:r w:rsidR="00F75255">
        <w:rPr>
          <w:rFonts w:hint="eastAsia"/>
        </w:rPr>
        <w:t>この指が</w:t>
      </w:r>
      <w:r w:rsidR="00F75255">
        <w:rPr>
          <w:rFonts w:hint="eastAsia"/>
        </w:rPr>
        <w:t>IS</w:t>
      </w:r>
      <w:r w:rsidR="00F75255">
        <w:rPr>
          <w:rFonts w:hint="eastAsia"/>
        </w:rPr>
        <w:t>から街を守った――クルド人スナイパーの手記』（</w:t>
      </w:r>
      <w:proofErr w:type="spellStart"/>
      <w:r w:rsidR="00F75255">
        <w:rPr>
          <w:rFonts w:hint="eastAsia"/>
        </w:rPr>
        <w:t>Cudi</w:t>
      </w:r>
      <w:proofErr w:type="spellEnd"/>
      <w:r w:rsidR="00F75255">
        <w:t xml:space="preserve"> </w:t>
      </w:r>
      <w:r w:rsidR="00F75255">
        <w:rPr>
          <w:rFonts w:hint="eastAsia"/>
        </w:rPr>
        <w:t>2019</w:t>
      </w:r>
      <w:r w:rsidR="00F75255">
        <w:t>=2019</w:t>
      </w:r>
      <w:r w:rsidR="00BA4D75">
        <w:rPr>
          <w:rFonts w:hint="eastAsia"/>
        </w:rPr>
        <w:t>）がそれである。ロジャヴァ革命が置かれた歴史的</w:t>
      </w:r>
      <w:r w:rsidR="00F75255">
        <w:rPr>
          <w:rFonts w:hint="eastAsia"/>
        </w:rPr>
        <w:t>状況を理解するには、まずこれを読むことをお勧めしたい。</w:t>
      </w:r>
    </w:p>
    <w:p w:rsidR="00F75255" w:rsidRDefault="00684A16" w:rsidP="002F60D2">
      <w:pPr>
        <w:ind w:firstLine="210"/>
        <w:jc w:val="left"/>
      </w:pPr>
      <w:r>
        <w:rPr>
          <w:rFonts w:hint="eastAsia"/>
        </w:rPr>
        <w:t>同書のおもしろさは、第一に、著者がイラン領クルディスタン</w:t>
      </w:r>
      <w:r w:rsidR="0074654C">
        <w:rPr>
          <w:rFonts w:hint="eastAsia"/>
        </w:rPr>
        <w:t>（東クルディスタン）</w:t>
      </w:r>
      <w:r>
        <w:rPr>
          <w:rFonts w:hint="eastAsia"/>
        </w:rPr>
        <w:t>の出身であるために、イランにおけるクルド人の状況を知ることができることにある。</w:t>
      </w:r>
      <w:r w:rsidR="00DC540C">
        <w:rPr>
          <w:rFonts w:hint="eastAsia"/>
        </w:rPr>
        <w:t>著者は、</w:t>
      </w:r>
      <w:r w:rsidR="000C5119">
        <w:rPr>
          <w:rFonts w:hint="eastAsia"/>
        </w:rPr>
        <w:t>イラク国境から歩いて</w:t>
      </w:r>
      <w:r w:rsidR="000C5119">
        <w:rPr>
          <w:rFonts w:hint="eastAsia"/>
        </w:rPr>
        <w:t>4</w:t>
      </w:r>
      <w:r w:rsidR="000C5119">
        <w:rPr>
          <w:rFonts w:hint="eastAsia"/>
        </w:rPr>
        <w:t>時間のクルド人の村で</w:t>
      </w:r>
      <w:r w:rsidR="000C5119">
        <w:rPr>
          <w:rFonts w:hint="eastAsia"/>
        </w:rPr>
        <w:t>1984</w:t>
      </w:r>
      <w:r w:rsidR="000C5119">
        <w:rPr>
          <w:rFonts w:hint="eastAsia"/>
        </w:rPr>
        <w:t>年に生まれた</w:t>
      </w:r>
      <w:r w:rsidR="00377D74">
        <w:rPr>
          <w:rFonts w:hint="eastAsia"/>
        </w:rPr>
        <w:t>。</w:t>
      </w:r>
      <w:r w:rsidR="0066536F">
        <w:rPr>
          <w:rFonts w:hint="eastAsia"/>
        </w:rPr>
        <w:t>3</w:t>
      </w:r>
      <w:r w:rsidR="0066536F">
        <w:rPr>
          <w:rFonts w:hint="eastAsia"/>
        </w:rPr>
        <w:t>歳の時に村の市場に落とされた</w:t>
      </w:r>
      <w:r w:rsidR="00377D74">
        <w:rPr>
          <w:rFonts w:hint="eastAsia"/>
        </w:rPr>
        <w:t>イラク側の毒ガス</w:t>
      </w:r>
      <w:r w:rsidR="0066536F">
        <w:rPr>
          <w:rFonts w:hint="eastAsia"/>
        </w:rPr>
        <w:t>弾や庭先に父が掘った防空壕など</w:t>
      </w:r>
      <w:r w:rsidR="00377D74">
        <w:rPr>
          <w:rFonts w:hint="eastAsia"/>
        </w:rPr>
        <w:t>イラン・イラク戦争の記憶、父親と殴り合いをするほど誇り高かったという</w:t>
      </w:r>
      <w:r w:rsidR="00377D74">
        <w:rPr>
          <w:rFonts w:ascii="Segoe UI Symbol" w:hAnsi="Segoe UI Symbol" w:cs="Segoe UI Symbol" w:hint="eastAsia"/>
        </w:rPr>
        <w:t>母のこと、クルド語ではなくよくわからないペルシャ語で進められる小学校教育の場での疎外感、</w:t>
      </w:r>
      <w:r w:rsidR="005D2E31">
        <w:rPr>
          <w:rFonts w:ascii="Segoe UI Symbol" w:hAnsi="Segoe UI Symbol" w:cs="Segoe UI Symbol" w:hint="eastAsia"/>
        </w:rPr>
        <w:t>ムスリムではあるが断食月の日中に焼肉とワインの会食を</w:t>
      </w:r>
      <w:r w:rsidR="00B30E48">
        <w:rPr>
          <w:rFonts w:ascii="Segoe UI Symbol" w:hAnsi="Segoe UI Symbol" w:cs="Segoe UI Symbol" w:hint="eastAsia"/>
        </w:rPr>
        <w:t>して笑いながら子どもにも勧める</w:t>
      </w:r>
      <w:r w:rsidR="005D2E31">
        <w:rPr>
          <w:rFonts w:ascii="Segoe UI Symbol" w:hAnsi="Segoe UI Symbol" w:cs="Segoe UI Symbol" w:hint="eastAsia"/>
        </w:rPr>
        <w:t>家族の宗教生活、</w:t>
      </w:r>
      <w:r w:rsidR="0066536F">
        <w:rPr>
          <w:rFonts w:ascii="Segoe UI Symbol" w:hAnsi="Segoe UI Symbol" w:cs="Segoe UI Symbol" w:hint="eastAsia"/>
        </w:rPr>
        <w:t>イランの</w:t>
      </w:r>
      <w:r w:rsidR="00377D74">
        <w:rPr>
          <w:rFonts w:ascii="Segoe UI Symbol" w:hAnsi="Segoe UI Symbol" w:cs="Segoe UI Symbol" w:hint="eastAsia"/>
        </w:rPr>
        <w:t>反体制クルド人</w:t>
      </w:r>
      <w:r w:rsidR="0066536F">
        <w:rPr>
          <w:rFonts w:ascii="Segoe UI Symbol" w:hAnsi="Segoe UI Symbol" w:cs="Segoe UI Symbol" w:hint="eastAsia"/>
        </w:rPr>
        <w:t>組織</w:t>
      </w:r>
      <w:r w:rsidR="00377D74">
        <w:rPr>
          <w:rFonts w:ascii="Segoe UI Symbol" w:hAnsi="Segoe UI Symbol" w:cs="Segoe UI Symbol" w:hint="eastAsia"/>
        </w:rPr>
        <w:t>コマラに参加し</w:t>
      </w:r>
      <w:r w:rsidR="00DC540C">
        <w:rPr>
          <w:rFonts w:ascii="Segoe UI Symbol" w:hAnsi="Segoe UI Symbol" w:cs="Segoe UI Symbol" w:hint="eastAsia"/>
        </w:rPr>
        <w:t>ながらも</w:t>
      </w:r>
      <w:r w:rsidR="00377D74">
        <w:rPr>
          <w:rFonts w:ascii="Segoe UI Symbol" w:hAnsi="Segoe UI Symbol" w:cs="Segoe UI Symbol" w:hint="eastAsia"/>
        </w:rPr>
        <w:t>その武装組織はつまらないと</w:t>
      </w:r>
      <w:r w:rsidR="00DC540C">
        <w:rPr>
          <w:rFonts w:ascii="Segoe UI Symbol" w:hAnsi="Segoe UI Symbol" w:cs="Segoe UI Symbol" w:hint="eastAsia"/>
        </w:rPr>
        <w:t>言っていたと</w:t>
      </w:r>
      <w:r w:rsidR="00377D74">
        <w:rPr>
          <w:rFonts w:ascii="Segoe UI Symbol" w:hAnsi="Segoe UI Symbol" w:cs="Segoe UI Symbol" w:hint="eastAsia"/>
        </w:rPr>
        <w:t>いう幼なじみの友人のこと</w:t>
      </w:r>
      <w:r w:rsidR="00B30E48">
        <w:rPr>
          <w:rFonts w:ascii="Segoe UI Symbol" w:hAnsi="Segoe UI Symbol" w:cs="Segoe UI Symbol" w:hint="eastAsia"/>
        </w:rPr>
        <w:t>。</w:t>
      </w:r>
      <w:r w:rsidR="00377D74">
        <w:rPr>
          <w:rFonts w:ascii="Segoe UI Symbol" w:hAnsi="Segoe UI Symbol" w:cs="Segoe UI Symbol" w:hint="eastAsia"/>
        </w:rPr>
        <w:t>大学入学資格を得ても家計が貧しいためにあきらめ、二年間の兵役義務に応じたこと、</w:t>
      </w:r>
      <w:r w:rsidR="001B3860">
        <w:rPr>
          <w:rFonts w:ascii="Segoe UI Symbol" w:hAnsi="Segoe UI Symbol" w:cs="Segoe UI Symbol" w:hint="eastAsia"/>
        </w:rPr>
        <w:t>マハーバード近郊での三カ月の訓練、イラクとトルコとの国境地帯</w:t>
      </w:r>
      <w:r w:rsidR="001150A4">
        <w:rPr>
          <w:rFonts w:ascii="Segoe UI Symbol" w:hAnsi="Segoe UI Symbol" w:cs="Segoe UI Symbol" w:hint="eastAsia"/>
        </w:rPr>
        <w:t>での</w:t>
      </w:r>
      <w:r w:rsidR="001B3860">
        <w:rPr>
          <w:rFonts w:ascii="Segoe UI Symbol" w:hAnsi="Segoe UI Symbol" w:cs="Segoe UI Symbol" w:hint="eastAsia"/>
        </w:rPr>
        <w:t>イラン人の隊長に</w:t>
      </w:r>
      <w:r w:rsidR="001150A4">
        <w:rPr>
          <w:rFonts w:ascii="Segoe UI Symbol" w:hAnsi="Segoe UI Symbol" w:cs="Segoe UI Symbol" w:hint="eastAsia"/>
        </w:rPr>
        <w:t>ほぼ同じ村出身の</w:t>
      </w:r>
      <w:r w:rsidR="001B3860">
        <w:rPr>
          <w:rFonts w:ascii="Segoe UI Symbol" w:hAnsi="Segoe UI Symbol" w:cs="Segoe UI Symbol" w:hint="eastAsia"/>
        </w:rPr>
        <w:t>クルド人ばかりの部隊</w:t>
      </w:r>
      <w:r w:rsidR="001150A4">
        <w:rPr>
          <w:rFonts w:ascii="Segoe UI Symbol" w:hAnsi="Segoe UI Symbol" w:cs="Segoe UI Symbol" w:hint="eastAsia"/>
        </w:rPr>
        <w:t>への配属</w:t>
      </w:r>
      <w:r w:rsidR="00B30E48">
        <w:rPr>
          <w:rFonts w:ascii="Segoe UI Symbol" w:hAnsi="Segoe UI Symbol" w:cs="Segoe UI Symbol" w:hint="eastAsia"/>
        </w:rPr>
        <w:t>。</w:t>
      </w:r>
      <w:r w:rsidR="001150A4">
        <w:rPr>
          <w:rFonts w:ascii="Segoe UI Symbol" w:hAnsi="Segoe UI Symbol" w:cs="Segoe UI Symbol" w:hint="eastAsia"/>
        </w:rPr>
        <w:t>敵は</w:t>
      </w:r>
      <w:r w:rsidR="001150A4">
        <w:rPr>
          <w:rFonts w:ascii="Segoe UI Symbol" w:hAnsi="Segoe UI Symbol" w:cs="Segoe UI Symbol" w:hint="eastAsia"/>
        </w:rPr>
        <w:t>PKK</w:t>
      </w:r>
      <w:r w:rsidR="001150A4">
        <w:rPr>
          <w:rFonts w:ascii="Segoe UI Symbol" w:hAnsi="Segoe UI Symbol" w:cs="Segoe UI Symbol" w:hint="eastAsia"/>
        </w:rPr>
        <w:t>のクルド人だからクルド人どうしが戦わされる</w:t>
      </w:r>
      <w:r w:rsidR="00D86480">
        <w:rPr>
          <w:rFonts w:ascii="Segoe UI Symbol" w:hAnsi="Segoe UI Symbol" w:cs="Segoe UI Symbol" w:hint="eastAsia"/>
        </w:rPr>
        <w:t>、軍の給料はもらっても魂は売るな、</w:t>
      </w:r>
      <w:r w:rsidR="001150A4">
        <w:rPr>
          <w:rFonts w:ascii="Segoe UI Symbol" w:hAnsi="Segoe UI Symbol" w:cs="Segoe UI Symbol" w:hint="eastAsia"/>
        </w:rPr>
        <w:t>隊長を信用するなと</w:t>
      </w:r>
      <w:r w:rsidR="00D86480">
        <w:rPr>
          <w:rFonts w:ascii="Segoe UI Symbol" w:hAnsi="Segoe UI Symbol" w:cs="Segoe UI Symbol" w:hint="eastAsia"/>
        </w:rPr>
        <w:t>語る</w:t>
      </w:r>
      <w:r w:rsidR="001150A4">
        <w:rPr>
          <w:rFonts w:ascii="Segoe UI Symbol" w:hAnsi="Segoe UI Symbol" w:cs="Segoe UI Symbol" w:hint="eastAsia"/>
        </w:rPr>
        <w:t>クルド人上官</w:t>
      </w:r>
      <w:r w:rsidR="00B30E48">
        <w:rPr>
          <w:rFonts w:ascii="Segoe UI Symbol" w:hAnsi="Segoe UI Symbol" w:cs="Segoe UI Symbol" w:hint="eastAsia"/>
        </w:rPr>
        <w:t>。</w:t>
      </w:r>
      <w:r w:rsidR="00D86480">
        <w:rPr>
          <w:rFonts w:ascii="Segoe UI Symbol" w:hAnsi="Segoe UI Symbol" w:cs="Segoe UI Symbol" w:hint="eastAsia"/>
        </w:rPr>
        <w:t>実際の</w:t>
      </w:r>
      <w:r w:rsidR="003C4868">
        <w:rPr>
          <w:rFonts w:ascii="Segoe UI Symbol" w:hAnsi="Segoe UI Symbol" w:cs="Segoe UI Symbol" w:hint="eastAsia"/>
        </w:rPr>
        <w:t>PKK</w:t>
      </w:r>
      <w:r w:rsidR="003C4868">
        <w:rPr>
          <w:rFonts w:ascii="Segoe UI Symbol" w:hAnsi="Segoe UI Symbol" w:cs="Segoe UI Symbol" w:hint="eastAsia"/>
        </w:rPr>
        <w:t>野営地攻撃</w:t>
      </w:r>
      <w:r w:rsidR="00D86480">
        <w:rPr>
          <w:rFonts w:ascii="Segoe UI Symbol" w:hAnsi="Segoe UI Symbol" w:cs="Segoe UI Symbol" w:hint="eastAsia"/>
        </w:rPr>
        <w:t>で</w:t>
      </w:r>
      <w:r w:rsidR="003C4868">
        <w:rPr>
          <w:rFonts w:ascii="Segoe UI Symbol" w:hAnsi="Segoe UI Symbol" w:cs="Segoe UI Symbol" w:hint="eastAsia"/>
        </w:rPr>
        <w:t>クルド人</w:t>
      </w:r>
      <w:r w:rsidR="00D86480">
        <w:rPr>
          <w:rFonts w:ascii="Segoe UI Symbol" w:hAnsi="Segoe UI Symbol" w:cs="Segoe UI Symbol" w:hint="eastAsia"/>
        </w:rPr>
        <w:t>を撃つ</w:t>
      </w:r>
      <w:r w:rsidR="003C4868">
        <w:rPr>
          <w:rFonts w:ascii="Segoe UI Symbol" w:hAnsi="Segoe UI Symbol" w:cs="Segoe UI Symbol" w:hint="eastAsia"/>
        </w:rPr>
        <w:t>ことへの反発から</w:t>
      </w:r>
      <w:r w:rsidR="0074654C">
        <w:rPr>
          <w:rFonts w:ascii="Segoe UI Symbol" w:hAnsi="Segoe UI Symbol" w:cs="Segoe UI Symbol" w:hint="eastAsia"/>
        </w:rPr>
        <w:t>軍隊を脱走し、</w:t>
      </w:r>
      <w:r w:rsidR="00CC4030">
        <w:rPr>
          <w:rFonts w:ascii="Segoe UI Symbol" w:hAnsi="Segoe UI Symbol" w:cs="Segoe UI Symbol" w:hint="eastAsia"/>
        </w:rPr>
        <w:t>イランを離れたくないために</w:t>
      </w:r>
      <w:r w:rsidR="00CC4030">
        <w:rPr>
          <w:rFonts w:ascii="Segoe UI Symbol" w:hAnsi="Segoe UI Symbol" w:cs="Segoe UI Symbol" w:hint="eastAsia"/>
        </w:rPr>
        <w:t>PKK</w:t>
      </w:r>
      <w:r w:rsidR="00CC4030">
        <w:rPr>
          <w:rFonts w:ascii="Segoe UI Symbol" w:hAnsi="Segoe UI Symbol" w:cs="Segoe UI Symbol" w:hint="eastAsia"/>
        </w:rPr>
        <w:t>には参加せずに</w:t>
      </w:r>
      <w:r w:rsidR="00D86480">
        <w:rPr>
          <w:rFonts w:ascii="Segoe UI Symbol" w:hAnsi="Segoe UI Symbol" w:cs="Segoe UI Symbol" w:hint="eastAsia"/>
        </w:rPr>
        <w:t>コマラに加わっていた幼なじみの友人のいた</w:t>
      </w:r>
      <w:r w:rsidR="00CC4030">
        <w:rPr>
          <w:rFonts w:ascii="Segoe UI Symbol" w:hAnsi="Segoe UI Symbol" w:cs="Segoe UI Symbol" w:hint="eastAsia"/>
        </w:rPr>
        <w:t>マハーバードの街で</w:t>
      </w:r>
      <w:r w:rsidR="00CC4030">
        <w:rPr>
          <w:rFonts w:ascii="Segoe UI Symbol" w:hAnsi="Segoe UI Symbol" w:cs="Segoe UI Symbol" w:hint="eastAsia"/>
        </w:rPr>
        <w:t>1</w:t>
      </w:r>
      <w:r w:rsidR="00CC4030">
        <w:rPr>
          <w:rFonts w:ascii="Segoe UI Symbol" w:hAnsi="Segoe UI Symbol" w:cs="Segoe UI Symbol" w:hint="eastAsia"/>
        </w:rPr>
        <w:t>年以上</w:t>
      </w:r>
      <w:r w:rsidR="00D86480">
        <w:rPr>
          <w:rFonts w:ascii="Segoe UI Symbol" w:hAnsi="Segoe UI Symbol" w:cs="Segoe UI Symbol" w:hint="eastAsia"/>
        </w:rPr>
        <w:t>ともに</w:t>
      </w:r>
      <w:r w:rsidR="00CC4030">
        <w:rPr>
          <w:rFonts w:ascii="Segoe UI Symbol" w:hAnsi="Segoe UI Symbol" w:cs="Segoe UI Symbol" w:hint="eastAsia"/>
        </w:rPr>
        <w:t>活動したこと</w:t>
      </w:r>
      <w:r w:rsidR="00B30E48">
        <w:rPr>
          <w:rFonts w:ascii="Segoe UI Symbol" w:hAnsi="Segoe UI Symbol" w:cs="Segoe UI Symbol" w:hint="eastAsia"/>
        </w:rPr>
        <w:t>。</w:t>
      </w:r>
      <w:r w:rsidR="00D86480">
        <w:rPr>
          <w:rFonts w:ascii="Segoe UI Symbol" w:hAnsi="Segoe UI Symbol" w:cs="Segoe UI Symbol" w:hint="eastAsia"/>
        </w:rPr>
        <w:t>その友人が当局のブラックリストに載り、</w:t>
      </w:r>
      <w:r w:rsidR="0066536F">
        <w:rPr>
          <w:rFonts w:ascii="Segoe UI Symbol" w:hAnsi="Segoe UI Symbol" w:cs="Segoe UI Symbol" w:hint="eastAsia"/>
        </w:rPr>
        <w:t>治安組織が実家に</w:t>
      </w:r>
      <w:r w:rsidR="00D86480">
        <w:rPr>
          <w:rFonts w:ascii="Segoe UI Symbol" w:hAnsi="Segoe UI Symbol" w:cs="Segoe UI Symbol" w:hint="eastAsia"/>
        </w:rPr>
        <w:t>も捜索に</w:t>
      </w:r>
      <w:r w:rsidR="0066536F">
        <w:rPr>
          <w:rFonts w:ascii="Segoe UI Symbol" w:hAnsi="Segoe UI Symbol" w:cs="Segoe UI Symbol" w:hint="eastAsia"/>
        </w:rPr>
        <w:t>来</w:t>
      </w:r>
      <w:r w:rsidR="00D86480">
        <w:rPr>
          <w:rFonts w:ascii="Segoe UI Symbol" w:hAnsi="Segoe UI Symbol" w:cs="Segoe UI Symbol" w:hint="eastAsia"/>
        </w:rPr>
        <w:t>たことを聞いて</w:t>
      </w:r>
      <w:r w:rsidR="001150A4">
        <w:rPr>
          <w:rFonts w:ascii="Segoe UI Symbol" w:hAnsi="Segoe UI Symbol" w:cs="Segoe UI Symbol" w:hint="eastAsia"/>
        </w:rPr>
        <w:t>国外脱出を決意した</w:t>
      </w:r>
      <w:r w:rsidR="0074654C">
        <w:rPr>
          <w:rFonts w:ascii="Segoe UI Symbol" w:hAnsi="Segoe UI Symbol" w:cs="Segoe UI Symbol" w:hint="eastAsia"/>
        </w:rPr>
        <w:t>ことなど</w:t>
      </w:r>
      <w:r w:rsidR="00DC540C">
        <w:rPr>
          <w:rFonts w:ascii="Segoe UI Symbol" w:hAnsi="Segoe UI Symbol" w:cs="Segoe UI Symbol" w:hint="eastAsia"/>
        </w:rPr>
        <w:t>、</w:t>
      </w:r>
      <w:r w:rsidR="0066536F">
        <w:rPr>
          <w:rFonts w:ascii="Segoe UI Symbol" w:hAnsi="Segoe UI Symbol" w:cs="Segoe UI Symbol" w:hint="eastAsia"/>
        </w:rPr>
        <w:t>貴重な観察や体験談が得られる</w:t>
      </w:r>
      <w:r w:rsidR="0074654C">
        <w:rPr>
          <w:rFonts w:ascii="Segoe UI Symbol" w:hAnsi="Segoe UI Symbol" w:cs="Segoe UI Symbol" w:hint="eastAsia"/>
        </w:rPr>
        <w:t>。</w:t>
      </w:r>
    </w:p>
    <w:p w:rsidR="007148A6" w:rsidRDefault="00D756ED" w:rsidP="007148A6">
      <w:pPr>
        <w:jc w:val="left"/>
      </w:pPr>
      <w:r>
        <w:rPr>
          <w:rFonts w:hint="eastAsia"/>
        </w:rPr>
        <w:t xml:space="preserve">　第二に、著者は</w:t>
      </w:r>
      <w:r w:rsidR="00D86480">
        <w:rPr>
          <w:rFonts w:hint="eastAsia"/>
        </w:rPr>
        <w:t>マハーバードの</w:t>
      </w:r>
      <w:r w:rsidR="00E36963">
        <w:rPr>
          <w:rFonts w:hint="eastAsia"/>
        </w:rPr>
        <w:t>密入国</w:t>
      </w:r>
      <w:r w:rsidR="00D86480">
        <w:rPr>
          <w:rFonts w:hint="eastAsia"/>
        </w:rPr>
        <w:t>斡旋業者に</w:t>
      </w:r>
      <w:r w:rsidR="00D86480">
        <w:rPr>
          <w:rFonts w:hint="eastAsia"/>
        </w:rPr>
        <w:t>7</w:t>
      </w:r>
      <w:r w:rsidR="00D86480">
        <w:t>,</w:t>
      </w:r>
      <w:r w:rsidR="00D86480">
        <w:rPr>
          <w:rFonts w:hint="eastAsia"/>
        </w:rPr>
        <w:t>500</w:t>
      </w:r>
      <w:r w:rsidR="00D86480">
        <w:rPr>
          <w:rFonts w:hint="eastAsia"/>
        </w:rPr>
        <w:t>ドル</w:t>
      </w:r>
      <w:r w:rsidR="00E36963">
        <w:rPr>
          <w:rFonts w:hint="eastAsia"/>
        </w:rPr>
        <w:t>（カナダに住む父の友人から業者へ頭金を送金してもらうなどその調達方法も興味深い）を払い、</w:t>
      </w:r>
      <w:r>
        <w:rPr>
          <w:rFonts w:hint="eastAsia"/>
        </w:rPr>
        <w:t>イランから</w:t>
      </w:r>
      <w:r w:rsidR="00D86480">
        <w:rPr>
          <w:rFonts w:hint="eastAsia"/>
        </w:rPr>
        <w:t>山を越えて</w:t>
      </w:r>
      <w:r>
        <w:rPr>
          <w:rFonts w:hint="eastAsia"/>
        </w:rPr>
        <w:t>トルコ経由でヨーロッパに密入国し、イギリスで難民申請をして認められ、さまざま</w:t>
      </w:r>
      <w:r>
        <w:rPr>
          <w:rFonts w:hint="eastAsia"/>
        </w:rPr>
        <w:lastRenderedPageBreak/>
        <w:t>の職業を経験し</w:t>
      </w:r>
      <w:r w:rsidR="005A1394">
        <w:rPr>
          <w:rFonts w:hint="eastAsia"/>
        </w:rPr>
        <w:t>、イギリス人のガールフレンドを持ち</w:t>
      </w:r>
      <w:r>
        <w:rPr>
          <w:rFonts w:hint="eastAsia"/>
        </w:rPr>
        <w:t>、</w:t>
      </w:r>
      <w:r w:rsidR="005A1394">
        <w:rPr>
          <w:rFonts w:hint="eastAsia"/>
        </w:rPr>
        <w:t>…</w:t>
      </w:r>
      <w:r w:rsidR="00E36963">
        <w:rPr>
          <w:rFonts w:hint="eastAsia"/>
        </w:rPr>
        <w:t>おそらく典型的な</w:t>
      </w:r>
      <w:r>
        <w:rPr>
          <w:rFonts w:hint="eastAsia"/>
        </w:rPr>
        <w:t>ヨーロッパのクルド難民</w:t>
      </w:r>
      <w:r w:rsidR="00377D74">
        <w:rPr>
          <w:rFonts w:hint="eastAsia"/>
        </w:rPr>
        <w:t>の生活を経験して</w:t>
      </w:r>
      <w:r w:rsidR="00B30E48">
        <w:rPr>
          <w:rFonts w:hint="eastAsia"/>
        </w:rPr>
        <w:t>おり、</w:t>
      </w:r>
      <w:r w:rsidR="00377D74">
        <w:rPr>
          <w:rFonts w:hint="eastAsia"/>
        </w:rPr>
        <w:t>それが当事者の語りで記されている。</w:t>
      </w:r>
    </w:p>
    <w:p w:rsidR="00377D74" w:rsidRDefault="00377D74" w:rsidP="007148A6">
      <w:pPr>
        <w:jc w:val="left"/>
      </w:pPr>
      <w:r>
        <w:rPr>
          <w:rFonts w:hint="eastAsia"/>
        </w:rPr>
        <w:t xml:space="preserve">　第三に、</w:t>
      </w:r>
      <w:r w:rsidR="0074654C">
        <w:rPr>
          <w:rFonts w:hint="eastAsia"/>
        </w:rPr>
        <w:t>ロジャヴァから見ればよそ者である志願兵の眼で、ロジャヴァの戦場と戦闘の状況が描かれていること</w:t>
      </w:r>
      <w:r w:rsidR="00E36963">
        <w:rPr>
          <w:rFonts w:hint="eastAsia"/>
        </w:rPr>
        <w:t>だ</w:t>
      </w:r>
      <w:r w:rsidR="0074654C">
        <w:rPr>
          <w:rFonts w:hint="eastAsia"/>
        </w:rPr>
        <w:t>。</w:t>
      </w:r>
      <w:r w:rsidR="00B30E48">
        <w:rPr>
          <w:rFonts w:hint="eastAsia"/>
        </w:rPr>
        <w:t>女性部隊の隊長は男性部隊に命令できるが、逆は禁じられているというロジャヴァ女性革命</w:t>
      </w:r>
      <w:r w:rsidR="00ED1BBF">
        <w:rPr>
          <w:rFonts w:hint="eastAsia"/>
        </w:rPr>
        <w:t>の原則、</w:t>
      </w:r>
      <w:r w:rsidR="00B30E48">
        <w:rPr>
          <w:rFonts w:hint="eastAsia"/>
        </w:rPr>
        <w:t>そもそも命令</w:t>
      </w:r>
      <w:r w:rsidR="00ED1BBF">
        <w:rPr>
          <w:rFonts w:hint="eastAsia"/>
        </w:rPr>
        <w:t>はなく提案があるだけだという革命軍の仕組みや狙撃兵としての日常、銃の照準を合わせ</w:t>
      </w:r>
      <w:r w:rsidR="00B810C8">
        <w:rPr>
          <w:rFonts w:hint="eastAsia"/>
        </w:rPr>
        <w:t>て殺した</w:t>
      </w:r>
      <w:r w:rsidR="00ED1BBF">
        <w:rPr>
          <w:rFonts w:hint="eastAsia"/>
        </w:rPr>
        <w:t>IS</w:t>
      </w:r>
      <w:r w:rsidR="00ED1BBF">
        <w:rPr>
          <w:rFonts w:hint="eastAsia"/>
        </w:rPr>
        <w:t>兵士のこと、さらに</w:t>
      </w:r>
      <w:r w:rsidR="00E36963">
        <w:rPr>
          <w:rFonts w:hint="eastAsia"/>
        </w:rPr>
        <w:t>IS</w:t>
      </w:r>
      <w:r w:rsidR="00E36963">
        <w:rPr>
          <w:rFonts w:hint="eastAsia"/>
        </w:rPr>
        <w:t>の残虐さに義憤を感じて</w:t>
      </w:r>
      <w:r w:rsidR="0074654C">
        <w:rPr>
          <w:rFonts w:hint="eastAsia"/>
        </w:rPr>
        <w:t>アメリカ、ドイツ、イギリス</w:t>
      </w:r>
      <w:r w:rsidR="00ED1BBF">
        <w:rPr>
          <w:rFonts w:hint="eastAsia"/>
        </w:rPr>
        <w:t>、ハンガリー</w:t>
      </w:r>
      <w:r w:rsidR="0074654C">
        <w:rPr>
          <w:rFonts w:hint="eastAsia"/>
        </w:rPr>
        <w:t>などから</w:t>
      </w:r>
      <w:r w:rsidR="00ED1BBF">
        <w:rPr>
          <w:rFonts w:hint="eastAsia"/>
        </w:rPr>
        <w:t>も</w:t>
      </w:r>
      <w:r w:rsidR="00E36963">
        <w:rPr>
          <w:rFonts w:hint="eastAsia"/>
        </w:rPr>
        <w:t>参加してきた</w:t>
      </w:r>
      <w:r w:rsidR="0074654C">
        <w:rPr>
          <w:rFonts w:hint="eastAsia"/>
        </w:rPr>
        <w:t>非クルド系の志願兵の</w:t>
      </w:r>
      <w:r w:rsidR="00823358">
        <w:rPr>
          <w:rFonts w:hint="eastAsia"/>
        </w:rPr>
        <w:t>描写もおもしろい</w:t>
      </w:r>
      <w:r w:rsidR="0074654C">
        <w:rPr>
          <w:rFonts w:hint="eastAsia"/>
        </w:rPr>
        <w:t>。</w:t>
      </w:r>
    </w:p>
    <w:p w:rsidR="00377D74" w:rsidRDefault="0074654C" w:rsidP="007148A6">
      <w:pPr>
        <w:jc w:val="left"/>
      </w:pPr>
      <w:r>
        <w:rPr>
          <w:rFonts w:hint="eastAsia"/>
        </w:rPr>
        <w:t xml:space="preserve">　第四に、</w:t>
      </w:r>
      <w:r w:rsidR="00377D74">
        <w:rPr>
          <w:rFonts w:hint="eastAsia"/>
        </w:rPr>
        <w:t>著者は、ヨーロッパの難民暮らしの中でインターネットの英語版でオジャランの著作を読み、それに深く共鳴して</w:t>
      </w:r>
      <w:r w:rsidR="00823358">
        <w:rPr>
          <w:rFonts w:hint="eastAsia"/>
        </w:rPr>
        <w:t>志願兵としてロジャヴァに参加しているため、</w:t>
      </w:r>
      <w:r w:rsidR="00377D74">
        <w:rPr>
          <w:rFonts w:hint="eastAsia"/>
        </w:rPr>
        <w:t>自らの生い立ちから</w:t>
      </w:r>
      <w:r>
        <w:rPr>
          <w:rFonts w:hint="eastAsia"/>
        </w:rPr>
        <w:t>ロジャヴァ</w:t>
      </w:r>
      <w:r w:rsidR="0033408F">
        <w:rPr>
          <w:rFonts w:hint="eastAsia"/>
        </w:rPr>
        <w:t>革命</w:t>
      </w:r>
      <w:r>
        <w:rPr>
          <w:rFonts w:hint="eastAsia"/>
        </w:rPr>
        <w:t>に至るまでを、オジャランが示唆したと思われる枠組みで語っていること</w:t>
      </w:r>
      <w:r w:rsidR="00823358">
        <w:rPr>
          <w:rFonts w:hint="eastAsia"/>
        </w:rPr>
        <w:t>だ</w:t>
      </w:r>
      <w:r>
        <w:rPr>
          <w:rFonts w:hint="eastAsia"/>
        </w:rPr>
        <w:t>。それによって、</w:t>
      </w:r>
      <w:r w:rsidR="004236BA">
        <w:rPr>
          <w:rFonts w:hint="eastAsia"/>
        </w:rPr>
        <w:t>国民国家、資本主義、家父長制を相対化して乗り越えようとする</w:t>
      </w:r>
      <w:r>
        <w:rPr>
          <w:rFonts w:hint="eastAsia"/>
        </w:rPr>
        <w:t>オジャランの思想</w:t>
      </w:r>
      <w:r w:rsidR="009721C1">
        <w:rPr>
          <w:rFonts w:hint="eastAsia"/>
        </w:rPr>
        <w:t>が土着化して</w:t>
      </w:r>
      <w:r>
        <w:rPr>
          <w:rFonts w:hint="eastAsia"/>
        </w:rPr>
        <w:t>受容</w:t>
      </w:r>
      <w:r w:rsidR="009721C1">
        <w:rPr>
          <w:rFonts w:hint="eastAsia"/>
        </w:rPr>
        <w:t>される</w:t>
      </w:r>
      <w:r w:rsidR="0033408F">
        <w:rPr>
          <w:rFonts w:hint="eastAsia"/>
        </w:rPr>
        <w:t>仕方</w:t>
      </w:r>
      <w:r>
        <w:rPr>
          <w:rFonts w:hint="eastAsia"/>
        </w:rPr>
        <w:t>を知ることができる。</w:t>
      </w:r>
    </w:p>
    <w:p w:rsidR="0074654C" w:rsidRDefault="0074654C" w:rsidP="007148A6">
      <w:pPr>
        <w:jc w:val="left"/>
      </w:pPr>
      <w:r>
        <w:rPr>
          <w:rFonts w:hint="eastAsia"/>
        </w:rPr>
        <w:t xml:space="preserve">　</w:t>
      </w:r>
      <w:r w:rsidR="003115B3">
        <w:rPr>
          <w:rFonts w:hint="eastAsia"/>
        </w:rPr>
        <w:t>もとより同書は、周到に編集されて出版された回想録であり、歴史資料としてはその点に留意して</w:t>
      </w:r>
      <w:r w:rsidR="00567EB6">
        <w:rPr>
          <w:rFonts w:hint="eastAsia"/>
        </w:rPr>
        <w:t>批判的に読む必要がある</w:t>
      </w:r>
      <w:r w:rsidR="003115B3">
        <w:rPr>
          <w:rFonts w:hint="eastAsia"/>
        </w:rPr>
        <w:t>。それにもかかわらず、以上の理由に加えて、古今の戦場文学の名作に匹敵するほど</w:t>
      </w:r>
      <w:r w:rsidR="00567EB6">
        <w:rPr>
          <w:rFonts w:hint="eastAsia"/>
        </w:rPr>
        <w:t>、</w:t>
      </w:r>
      <w:r w:rsidR="003115B3">
        <w:rPr>
          <w:rFonts w:hint="eastAsia"/>
        </w:rPr>
        <w:t>同書は</w:t>
      </w:r>
      <w:r w:rsidR="00567EB6">
        <w:rPr>
          <w:rFonts w:hint="eastAsia"/>
        </w:rPr>
        <w:t>文学作品として十分におもしろい。</w:t>
      </w:r>
    </w:p>
    <w:p w:rsidR="0074654C" w:rsidRPr="003115B3" w:rsidRDefault="0074654C" w:rsidP="007148A6">
      <w:pPr>
        <w:jc w:val="left"/>
      </w:pPr>
    </w:p>
    <w:p w:rsidR="007148A6" w:rsidRPr="003115B3" w:rsidRDefault="003115B3" w:rsidP="003115B3">
      <w:pPr>
        <w:jc w:val="left"/>
        <w:rPr>
          <w:b/>
        </w:rPr>
      </w:pPr>
      <w:r w:rsidRPr="003115B3">
        <w:rPr>
          <w:rFonts w:hint="eastAsia"/>
          <w:b/>
        </w:rPr>
        <w:t>＜</w:t>
      </w:r>
      <w:r w:rsidR="007148A6" w:rsidRPr="003115B3">
        <w:rPr>
          <w:rFonts w:hint="eastAsia"/>
          <w:b/>
        </w:rPr>
        <w:t>ドイツの</w:t>
      </w:r>
      <w:r w:rsidR="00572C29" w:rsidRPr="003115B3">
        <w:rPr>
          <w:rFonts w:hint="eastAsia"/>
          <w:b/>
        </w:rPr>
        <w:t>革命</w:t>
      </w:r>
      <w:r w:rsidR="007148A6" w:rsidRPr="003115B3">
        <w:rPr>
          <w:rFonts w:hint="eastAsia"/>
          <w:b/>
        </w:rPr>
        <w:t>支援団体の研究者</w:t>
      </w:r>
      <w:r w:rsidR="00572C29" w:rsidRPr="003115B3">
        <w:rPr>
          <w:rFonts w:hint="eastAsia"/>
          <w:b/>
        </w:rPr>
        <w:t>たち</w:t>
      </w:r>
      <w:r w:rsidR="007148A6" w:rsidRPr="003115B3">
        <w:rPr>
          <w:rFonts w:hint="eastAsia"/>
          <w:b/>
        </w:rPr>
        <w:t>による現地調査に基づく分析</w:t>
      </w:r>
      <w:r w:rsidRPr="003115B3">
        <w:rPr>
          <w:rFonts w:hint="eastAsia"/>
          <w:b/>
        </w:rPr>
        <w:t>＞</w:t>
      </w:r>
    </w:p>
    <w:p w:rsidR="007148A6" w:rsidRDefault="0099225A" w:rsidP="007148A6">
      <w:pPr>
        <w:jc w:val="left"/>
      </w:pPr>
      <w:r>
        <w:rPr>
          <w:rFonts w:hint="eastAsia"/>
        </w:rPr>
        <w:t xml:space="preserve">　</w:t>
      </w:r>
      <w:r w:rsidR="008A6E61">
        <w:rPr>
          <w:rFonts w:hint="eastAsia"/>
        </w:rPr>
        <w:t>上述の革命軍兵士回想録は</w:t>
      </w:r>
      <w:r w:rsidR="00BA4D75">
        <w:rPr>
          <w:rFonts w:hint="eastAsia"/>
        </w:rPr>
        <w:t>もちろん、</w:t>
      </w:r>
      <w:r w:rsidR="008A6E61">
        <w:rPr>
          <w:rFonts w:hint="eastAsia"/>
        </w:rPr>
        <w:t>ロジャヴァ革命の</w:t>
      </w:r>
      <w:r w:rsidR="00BA4D75">
        <w:rPr>
          <w:rFonts w:hint="eastAsia"/>
        </w:rPr>
        <w:t>全体像を描こうとするものではない。社会革命としてのロジャヴァ革命の全体像を示そうとする試みは、ドイツのロジャヴァ革命支援団体の研究者たちによって行われ</w:t>
      </w:r>
      <w:r w:rsidR="00CF69F2">
        <w:rPr>
          <w:rFonts w:hint="eastAsia"/>
        </w:rPr>
        <w:t>た。</w:t>
      </w:r>
      <w:r w:rsidR="007C05D7">
        <w:rPr>
          <w:rFonts w:hint="eastAsia"/>
        </w:rPr>
        <w:t>2014</w:t>
      </w:r>
      <w:r w:rsidR="007C05D7">
        <w:rPr>
          <w:rFonts w:hint="eastAsia"/>
        </w:rPr>
        <w:t>年</w:t>
      </w:r>
      <w:r w:rsidR="007C05D7">
        <w:rPr>
          <w:rFonts w:hint="eastAsia"/>
        </w:rPr>
        <w:t>5</w:t>
      </w:r>
      <w:r w:rsidR="007C05D7">
        <w:rPr>
          <w:rFonts w:hint="eastAsia"/>
        </w:rPr>
        <w:t>月の現地調査に基づいて</w:t>
      </w:r>
      <w:r w:rsidR="00BA4D75">
        <w:rPr>
          <w:rFonts w:hint="eastAsia"/>
        </w:rPr>
        <w:t>2015</w:t>
      </w:r>
      <w:r w:rsidR="00BA4D75">
        <w:rPr>
          <w:rFonts w:hint="eastAsia"/>
        </w:rPr>
        <w:t>年</w:t>
      </w:r>
      <w:r w:rsidR="00BA4D75">
        <w:rPr>
          <w:rFonts w:hint="eastAsia"/>
        </w:rPr>
        <w:t>3</w:t>
      </w:r>
      <w:r w:rsidR="00BA4D75">
        <w:rPr>
          <w:rFonts w:hint="eastAsia"/>
        </w:rPr>
        <w:t>月にドイツ語で刊行されたものが、</w:t>
      </w:r>
      <w:r w:rsidR="007C05D7">
        <w:rPr>
          <w:rFonts w:hint="eastAsia"/>
        </w:rPr>
        <w:t>さらに</w:t>
      </w:r>
      <w:r w:rsidR="007C05D7">
        <w:rPr>
          <w:rFonts w:hint="eastAsia"/>
        </w:rPr>
        <w:t>2016</w:t>
      </w:r>
      <w:r w:rsidR="007C05D7">
        <w:rPr>
          <w:rFonts w:hint="eastAsia"/>
        </w:rPr>
        <w:t>年初めの二度目の調査に基づいて</w:t>
      </w:r>
      <w:r w:rsidR="00CF69F2">
        <w:rPr>
          <w:rFonts w:hint="eastAsia"/>
        </w:rPr>
        <w:t>2016</w:t>
      </w:r>
      <w:r w:rsidR="00CF69F2">
        <w:rPr>
          <w:rFonts w:hint="eastAsia"/>
        </w:rPr>
        <w:t>年</w:t>
      </w:r>
      <w:r w:rsidR="007C05D7">
        <w:rPr>
          <w:rFonts w:hint="eastAsia"/>
        </w:rPr>
        <w:t>５</w:t>
      </w:r>
      <w:r w:rsidR="00CF69F2">
        <w:rPr>
          <w:rFonts w:hint="eastAsia"/>
        </w:rPr>
        <w:t>月にその後の情報を含む英語版とし</w:t>
      </w:r>
      <w:r w:rsidR="007C05D7">
        <w:rPr>
          <w:rFonts w:hint="eastAsia"/>
        </w:rPr>
        <w:t>て</w:t>
      </w:r>
      <w:r w:rsidR="00CF69F2">
        <w:rPr>
          <w:rFonts w:hint="eastAsia"/>
        </w:rPr>
        <w:t>刊行さ</w:t>
      </w:r>
      <w:r w:rsidR="007C05D7">
        <w:rPr>
          <w:rFonts w:hint="eastAsia"/>
        </w:rPr>
        <w:t>れた。その日本語訳が</w:t>
      </w:r>
      <w:r w:rsidR="007C05D7" w:rsidRPr="007C05D7">
        <w:rPr>
          <w:rFonts w:hint="eastAsia"/>
        </w:rPr>
        <w:t>『女たちの中東</w:t>
      </w:r>
      <w:r w:rsidR="007C05D7" w:rsidRPr="007C05D7">
        <w:rPr>
          <w:rFonts w:hint="eastAsia"/>
        </w:rPr>
        <w:t xml:space="preserve"> </w:t>
      </w:r>
      <w:r w:rsidR="007C05D7" w:rsidRPr="007C05D7">
        <w:rPr>
          <w:rFonts w:hint="eastAsia"/>
        </w:rPr>
        <w:t>ロジャヴァの革命――民主的自治とジェンダーの平等』</w:t>
      </w:r>
      <w:r w:rsidR="007C05D7">
        <w:rPr>
          <w:rFonts w:hint="eastAsia"/>
        </w:rPr>
        <w:t>（</w:t>
      </w:r>
      <w:r w:rsidR="007C05D7">
        <w:rPr>
          <w:rFonts w:hint="eastAsia"/>
        </w:rPr>
        <w:t>Knapp</w:t>
      </w:r>
      <w:r w:rsidR="001B5CAC">
        <w:t xml:space="preserve"> et al. 2016=2020</w:t>
      </w:r>
      <w:r w:rsidR="001B5CAC">
        <w:rPr>
          <w:rFonts w:hint="eastAsia"/>
        </w:rPr>
        <w:t>）である。</w:t>
      </w:r>
      <w:r w:rsidR="00E0723D">
        <w:rPr>
          <w:rFonts w:hint="eastAsia"/>
        </w:rPr>
        <w:t>なお</w:t>
      </w:r>
      <w:r w:rsidR="00B12A9B">
        <w:rPr>
          <w:rFonts w:hint="eastAsia"/>
        </w:rPr>
        <w:t>邦訳本で</w:t>
      </w:r>
      <w:r w:rsidR="001B5CAC">
        <w:rPr>
          <w:rFonts w:hint="eastAsia"/>
        </w:rPr>
        <w:t>は</w:t>
      </w:r>
      <w:r w:rsidR="00B12A9B">
        <w:rPr>
          <w:rFonts w:hint="eastAsia"/>
        </w:rPr>
        <w:t>、</w:t>
      </w:r>
      <w:r w:rsidR="00C07EB6">
        <w:rPr>
          <w:rFonts w:hint="eastAsia"/>
        </w:rPr>
        <w:t>戦場となった</w:t>
      </w:r>
      <w:r w:rsidR="003879F0">
        <w:rPr>
          <w:rFonts w:hint="eastAsia"/>
        </w:rPr>
        <w:t>ロジャヴァ</w:t>
      </w:r>
      <w:r w:rsidR="00C07EB6">
        <w:rPr>
          <w:rFonts w:hint="eastAsia"/>
        </w:rPr>
        <w:t>の国境地帯</w:t>
      </w:r>
      <w:r w:rsidR="003879F0">
        <w:rPr>
          <w:rFonts w:hint="eastAsia"/>
        </w:rPr>
        <w:t>から</w:t>
      </w:r>
      <w:r w:rsidR="003879F0">
        <w:rPr>
          <w:rFonts w:hint="eastAsia"/>
        </w:rPr>
        <w:t>30</w:t>
      </w:r>
      <w:r w:rsidR="003879F0">
        <w:rPr>
          <w:rFonts w:hint="eastAsia"/>
        </w:rPr>
        <w:t>万人の避難民を出した</w:t>
      </w:r>
      <w:r w:rsidR="007D343E">
        <w:rPr>
          <w:rFonts w:hint="eastAsia"/>
        </w:rPr>
        <w:t>2019</w:t>
      </w:r>
      <w:r w:rsidR="007D343E">
        <w:rPr>
          <w:rFonts w:hint="eastAsia"/>
        </w:rPr>
        <w:t>年</w:t>
      </w:r>
      <w:r w:rsidR="007D343E">
        <w:rPr>
          <w:rFonts w:hint="eastAsia"/>
        </w:rPr>
        <w:t>10</w:t>
      </w:r>
      <w:r w:rsidR="007D343E">
        <w:rPr>
          <w:rFonts w:hint="eastAsia"/>
        </w:rPr>
        <w:t>月</w:t>
      </w:r>
      <w:r w:rsidR="003879F0">
        <w:rPr>
          <w:rFonts w:hint="eastAsia"/>
        </w:rPr>
        <w:t>のトルコ軍のロジャヴァ侵略と主要都市占領から</w:t>
      </w:r>
      <w:r w:rsidR="001B5CAC">
        <w:rPr>
          <w:rFonts w:hint="eastAsia"/>
        </w:rPr>
        <w:t>2020</w:t>
      </w:r>
      <w:r w:rsidR="001B5CAC">
        <w:rPr>
          <w:rFonts w:hint="eastAsia"/>
        </w:rPr>
        <w:t>年</w:t>
      </w:r>
      <w:r w:rsidR="001B5CAC">
        <w:rPr>
          <w:rFonts w:hint="eastAsia"/>
        </w:rPr>
        <w:t>1</w:t>
      </w:r>
      <w:r w:rsidR="001B5CAC">
        <w:rPr>
          <w:rFonts w:hint="eastAsia"/>
        </w:rPr>
        <w:t>月末までの</w:t>
      </w:r>
      <w:r w:rsidR="003879F0">
        <w:rPr>
          <w:rFonts w:hint="eastAsia"/>
        </w:rPr>
        <w:t>ロジャヴァ革命の危機的</w:t>
      </w:r>
      <w:r w:rsidR="001B5CAC">
        <w:rPr>
          <w:rFonts w:hint="eastAsia"/>
        </w:rPr>
        <w:t>状況</w:t>
      </w:r>
      <w:r w:rsidR="009D6E62">
        <w:rPr>
          <w:rFonts w:hint="eastAsia"/>
        </w:rPr>
        <w:t>に</w:t>
      </w:r>
      <w:r w:rsidR="00B12A9B">
        <w:rPr>
          <w:rFonts w:hint="eastAsia"/>
        </w:rPr>
        <w:t>ついて、</w:t>
      </w:r>
      <w:r w:rsidR="00B12A9B" w:rsidRPr="00B12A9B">
        <w:rPr>
          <w:rFonts w:hint="eastAsia"/>
        </w:rPr>
        <w:t>インターネットで得られる文書および映像資料</w:t>
      </w:r>
      <w:r w:rsidR="00B12A9B">
        <w:rPr>
          <w:rFonts w:hint="eastAsia"/>
        </w:rPr>
        <w:t>を丹念に追って作成された</w:t>
      </w:r>
      <w:r w:rsidR="009D6E62">
        <w:rPr>
          <w:rFonts w:hint="eastAsia"/>
        </w:rPr>
        <w:t>解説</w:t>
      </w:r>
      <w:r w:rsidR="006C222E">
        <w:rPr>
          <w:rFonts w:hint="eastAsia"/>
        </w:rPr>
        <w:t>も</w:t>
      </w:r>
      <w:r w:rsidR="001B5CAC">
        <w:rPr>
          <w:rFonts w:hint="eastAsia"/>
        </w:rPr>
        <w:t>収録されている。（松田</w:t>
      </w:r>
      <w:r w:rsidR="001B5CAC">
        <w:rPr>
          <w:rFonts w:hint="eastAsia"/>
        </w:rPr>
        <w:t>2020</w:t>
      </w:r>
      <w:r w:rsidR="001B5CAC">
        <w:rPr>
          <w:rFonts w:hint="eastAsia"/>
        </w:rPr>
        <w:t>）</w:t>
      </w:r>
    </w:p>
    <w:p w:rsidR="006C222E" w:rsidRPr="001B5CAC" w:rsidRDefault="006C222E" w:rsidP="007148A6">
      <w:pPr>
        <w:jc w:val="left"/>
      </w:pPr>
      <w:r>
        <w:rPr>
          <w:rFonts w:hint="eastAsia"/>
        </w:rPr>
        <w:t xml:space="preserve">　</w:t>
      </w:r>
      <w:r w:rsidR="00655409">
        <w:rPr>
          <w:rFonts w:hint="eastAsia"/>
        </w:rPr>
        <w:t>この本のメリットは何よりも総合的な枠組みにある。歴史・文化的な背景から、</w:t>
      </w:r>
      <w:r w:rsidR="00655409">
        <w:rPr>
          <w:rFonts w:hint="eastAsia"/>
        </w:rPr>
        <w:t>PKK</w:t>
      </w:r>
      <w:r w:rsidR="00655409">
        <w:rPr>
          <w:rFonts w:hint="eastAsia"/>
        </w:rPr>
        <w:t>の概略と方針転換、シリア内戦での革命の経緯、そして女性革命、直接民主主義を制度化する民主主義的自治（民主的自己決定）の仕組みと市民社会の組織化、</w:t>
      </w:r>
      <w:r w:rsidR="002F367D">
        <w:rPr>
          <w:rFonts w:hint="eastAsia"/>
        </w:rPr>
        <w:t>有名な女性防衛隊を含む軍事組織の構造、司法制度と治安警察組織、教育、保健、バース党政権によるこの地域の国内植民地化からの解放をめざす経済政策と協同組合の組織化、シリア唯一の油田地帯での採掘問題を含む環境問題、近隣諸国や</w:t>
      </w:r>
      <w:r w:rsidR="002F367D">
        <w:rPr>
          <w:rFonts w:hint="eastAsia"/>
        </w:rPr>
        <w:t>IS</w:t>
      </w:r>
      <w:r w:rsidR="002F367D">
        <w:rPr>
          <w:rFonts w:hint="eastAsia"/>
        </w:rPr>
        <w:t>を含む武装勢力の配置と動向、</w:t>
      </w:r>
      <w:r w:rsidR="006067CE">
        <w:rPr>
          <w:rFonts w:hint="eastAsia"/>
        </w:rPr>
        <w:t>原著出版の</w:t>
      </w:r>
      <w:r w:rsidR="006067CE">
        <w:rPr>
          <w:rFonts w:hint="eastAsia"/>
        </w:rPr>
        <w:t>2016</w:t>
      </w:r>
      <w:r w:rsidR="006067CE">
        <w:rPr>
          <w:rFonts w:hint="eastAsia"/>
        </w:rPr>
        <w:t>年時点での展望が</w:t>
      </w:r>
      <w:r w:rsidR="006067CE">
        <w:rPr>
          <w:rFonts w:hint="eastAsia"/>
        </w:rPr>
        <w:t>15</w:t>
      </w:r>
      <w:r w:rsidR="006067CE">
        <w:rPr>
          <w:rFonts w:hint="eastAsia"/>
        </w:rPr>
        <w:t>の章にわたって記されている。駆け足の調査での聞き取りと観察に基づくものが多く、内容的に薄い項目もあるが、かなり詳細な注記があるので、逆</w:t>
      </w:r>
      <w:r w:rsidR="006067CE">
        <w:rPr>
          <w:rFonts w:hint="eastAsia"/>
        </w:rPr>
        <w:lastRenderedPageBreak/>
        <w:t>に未解明の問題や研究課題が明確になる。</w:t>
      </w:r>
    </w:p>
    <w:p w:rsidR="00461A6C" w:rsidRDefault="00B93641" w:rsidP="007148A6">
      <w:pPr>
        <w:jc w:val="left"/>
      </w:pPr>
      <w:r>
        <w:rPr>
          <w:rFonts w:hint="eastAsia"/>
        </w:rPr>
        <w:t xml:space="preserve">　</w:t>
      </w:r>
      <w:r w:rsidR="00E0723D">
        <w:rPr>
          <w:rFonts w:hint="eastAsia"/>
        </w:rPr>
        <w:t>本稿</w:t>
      </w:r>
      <w:r w:rsidR="00461A6C">
        <w:rPr>
          <w:rFonts w:hint="eastAsia"/>
        </w:rPr>
        <w:t>の第Ⅰ章に</w:t>
      </w:r>
      <w:r w:rsidR="00E0723D">
        <w:rPr>
          <w:rFonts w:hint="eastAsia"/>
        </w:rPr>
        <w:t>引用した</w:t>
      </w:r>
      <w:r w:rsidR="00461A6C">
        <w:rPr>
          <w:rFonts w:hint="eastAsia"/>
        </w:rPr>
        <w:t>グレーバーの序文（</w:t>
      </w:r>
      <w:proofErr w:type="spellStart"/>
      <w:r w:rsidR="00E0723D">
        <w:rPr>
          <w:rFonts w:hint="eastAsia"/>
        </w:rPr>
        <w:t>Graeber</w:t>
      </w:r>
      <w:proofErr w:type="spellEnd"/>
      <w:r w:rsidR="00461A6C">
        <w:t xml:space="preserve"> </w:t>
      </w:r>
      <w:r w:rsidR="00E0723D">
        <w:rPr>
          <w:rFonts w:hint="eastAsia"/>
        </w:rPr>
        <w:t>2016</w:t>
      </w:r>
      <w:r w:rsidR="001C691A">
        <w:t>=</w:t>
      </w:r>
      <w:r w:rsidR="001C691A">
        <w:rPr>
          <w:rFonts w:hint="eastAsia"/>
        </w:rPr>
        <w:t>2020</w:t>
      </w:r>
      <w:r w:rsidR="009D6E62">
        <w:t>)</w:t>
      </w:r>
      <w:r w:rsidR="00E0723D">
        <w:rPr>
          <w:rFonts w:hint="eastAsia"/>
        </w:rPr>
        <w:t>は、</w:t>
      </w:r>
      <w:r w:rsidR="00461A6C">
        <w:rPr>
          <w:rFonts w:hint="eastAsia"/>
        </w:rPr>
        <w:t>ロジャヴァ革命に批判的なイギリスの左翼運動への痛烈な批判を含む点でもおもしろいが、ロジャヴァ革命の課題に関する鋭い観察</w:t>
      </w:r>
      <w:r w:rsidR="001C691A">
        <w:rPr>
          <w:rFonts w:hint="eastAsia"/>
        </w:rPr>
        <w:t>も</w:t>
      </w:r>
      <w:r w:rsidR="00461A6C">
        <w:rPr>
          <w:rFonts w:hint="eastAsia"/>
        </w:rPr>
        <w:t>記されているので、</w:t>
      </w:r>
      <w:r w:rsidR="001C691A">
        <w:rPr>
          <w:rFonts w:hint="eastAsia"/>
        </w:rPr>
        <w:t>要約して</w:t>
      </w:r>
      <w:r w:rsidR="00461A6C">
        <w:rPr>
          <w:rFonts w:hint="eastAsia"/>
        </w:rPr>
        <w:t>紹介しておこう。彼が</w:t>
      </w:r>
      <w:r w:rsidR="00971858">
        <w:rPr>
          <w:rFonts w:hint="eastAsia"/>
        </w:rPr>
        <w:t>1</w:t>
      </w:r>
      <w:r w:rsidR="00971858">
        <w:rPr>
          <w:rFonts w:hint="eastAsia"/>
        </w:rPr>
        <w:t>週間ほどの現地訪問を終えて帰途につく直前に、</w:t>
      </w:r>
      <w:r w:rsidR="00461A6C">
        <w:rPr>
          <w:rFonts w:hint="eastAsia"/>
        </w:rPr>
        <w:t>置き土産として</w:t>
      </w:r>
      <w:r w:rsidR="00971858">
        <w:rPr>
          <w:rFonts w:hint="eastAsia"/>
        </w:rPr>
        <w:t>ロジャヴァ</w:t>
      </w:r>
      <w:r w:rsidR="00461A6C">
        <w:rPr>
          <w:rFonts w:hint="eastAsia"/>
        </w:rPr>
        <w:t>革命への批判を望む現地</w:t>
      </w:r>
      <w:r w:rsidR="00971858">
        <w:rPr>
          <w:rFonts w:hint="eastAsia"/>
        </w:rPr>
        <w:t>活動家たちの求めに応じて語った</w:t>
      </w:r>
      <w:r w:rsidR="00461A6C">
        <w:rPr>
          <w:rFonts w:hint="eastAsia"/>
        </w:rPr>
        <w:t>論点とされる次の三つの論点がそれである。</w:t>
      </w:r>
    </w:p>
    <w:p w:rsidR="001C691A" w:rsidRDefault="001C691A" w:rsidP="007148A6">
      <w:pPr>
        <w:jc w:val="left"/>
      </w:pPr>
    </w:p>
    <w:p w:rsidR="00880CF6" w:rsidRDefault="00971858" w:rsidP="001C691A">
      <w:pPr>
        <w:ind w:left="420"/>
        <w:jc w:val="left"/>
      </w:pPr>
      <w:r>
        <w:rPr>
          <w:rFonts w:hint="eastAsia"/>
        </w:rPr>
        <w:t>①階級の問題</w:t>
      </w:r>
      <w:r w:rsidR="00461A6C">
        <w:rPr>
          <w:rFonts w:hint="eastAsia"/>
        </w:rPr>
        <w:t>――</w:t>
      </w:r>
      <w:r w:rsidR="00A5237B">
        <w:rPr>
          <w:rFonts w:hint="eastAsia"/>
        </w:rPr>
        <w:t>政府や政府と同盟する支配階級が逃亡したために</w:t>
      </w:r>
      <w:r w:rsidR="00880CF6">
        <w:rPr>
          <w:rFonts w:hint="eastAsia"/>
        </w:rPr>
        <w:t>革命は</w:t>
      </w:r>
      <w:r w:rsidR="00A5237B">
        <w:rPr>
          <w:rFonts w:hint="eastAsia"/>
        </w:rPr>
        <w:t>深刻な階級闘争に直面すること</w:t>
      </w:r>
      <w:r w:rsidR="00AD2CE9">
        <w:rPr>
          <w:rFonts w:hint="eastAsia"/>
        </w:rPr>
        <w:t>が</w:t>
      </w:r>
      <w:r w:rsidR="00A5237B">
        <w:rPr>
          <w:rFonts w:hint="eastAsia"/>
        </w:rPr>
        <w:t>な</w:t>
      </w:r>
      <w:r w:rsidR="00880CF6">
        <w:rPr>
          <w:rFonts w:hint="eastAsia"/>
        </w:rPr>
        <w:t>く</w:t>
      </w:r>
      <w:r w:rsidR="00AD2CE9">
        <w:rPr>
          <w:rFonts w:hint="eastAsia"/>
        </w:rPr>
        <w:t>、女性への抑圧</w:t>
      </w:r>
      <w:r w:rsidR="00880CF6">
        <w:rPr>
          <w:rFonts w:hint="eastAsia"/>
        </w:rPr>
        <w:t>との闘争</w:t>
      </w:r>
      <w:r w:rsidR="00AD2CE9">
        <w:rPr>
          <w:rFonts w:hint="eastAsia"/>
        </w:rPr>
        <w:t>ばかり</w:t>
      </w:r>
      <w:r w:rsidR="00880CF6">
        <w:rPr>
          <w:rFonts w:hint="eastAsia"/>
        </w:rPr>
        <w:t>が</w:t>
      </w:r>
      <w:r w:rsidR="00A45EDF">
        <w:rPr>
          <w:rFonts w:hint="eastAsia"/>
        </w:rPr>
        <w:t>議論</w:t>
      </w:r>
      <w:r w:rsidR="00AD2CE9">
        <w:rPr>
          <w:rFonts w:hint="eastAsia"/>
        </w:rPr>
        <w:t>されているが、</w:t>
      </w:r>
      <w:r w:rsidR="00B51ADE">
        <w:rPr>
          <w:rFonts w:hint="eastAsia"/>
        </w:rPr>
        <w:t>リーダー層の固定化による</w:t>
      </w:r>
      <w:r w:rsidR="00880CF6">
        <w:rPr>
          <w:rFonts w:hint="eastAsia"/>
        </w:rPr>
        <w:t>新しい</w:t>
      </w:r>
      <w:r w:rsidR="00A5237B">
        <w:rPr>
          <w:rFonts w:hint="eastAsia"/>
        </w:rPr>
        <w:t>支配階級</w:t>
      </w:r>
      <w:r w:rsidR="00AD2CE9">
        <w:rPr>
          <w:rFonts w:hint="eastAsia"/>
        </w:rPr>
        <w:t>の</w:t>
      </w:r>
      <w:r w:rsidR="00A5237B">
        <w:rPr>
          <w:rFonts w:hint="eastAsia"/>
        </w:rPr>
        <w:t>形成</w:t>
      </w:r>
      <w:r w:rsidR="00AD2CE9">
        <w:rPr>
          <w:rFonts w:hint="eastAsia"/>
        </w:rPr>
        <w:t>を防ぐ戦略が必要</w:t>
      </w:r>
      <w:r w:rsidR="00880CF6">
        <w:rPr>
          <w:rFonts w:hint="eastAsia"/>
        </w:rPr>
        <w:t>ではないか。</w:t>
      </w:r>
    </w:p>
    <w:p w:rsidR="00B51ADE" w:rsidRDefault="00AD2CE9" w:rsidP="001C691A">
      <w:pPr>
        <w:ind w:left="420"/>
        <w:jc w:val="left"/>
      </w:pPr>
      <w:r>
        <w:rPr>
          <w:rFonts w:hint="eastAsia"/>
        </w:rPr>
        <w:t>②時間の問題</w:t>
      </w:r>
      <w:r w:rsidR="00880CF6">
        <w:rPr>
          <w:rFonts w:hint="eastAsia"/>
        </w:rPr>
        <w:t>――</w:t>
      </w:r>
      <w:r w:rsidR="00A45EDF">
        <w:rPr>
          <w:rFonts w:hint="eastAsia"/>
        </w:rPr>
        <w:t>底辺のコミューン</w:t>
      </w:r>
      <w:r w:rsidR="00A1151F">
        <w:rPr>
          <w:rFonts w:hint="eastAsia"/>
        </w:rPr>
        <w:t>と機能別委員会</w:t>
      </w:r>
      <w:r w:rsidR="00880CF6">
        <w:rPr>
          <w:rFonts w:hint="eastAsia"/>
        </w:rPr>
        <w:t>の二つの会合</w:t>
      </w:r>
      <w:r w:rsidR="00A45EDF">
        <w:rPr>
          <w:rFonts w:hint="eastAsia"/>
        </w:rPr>
        <w:t>が決定機関となる直接民主主義</w:t>
      </w:r>
      <w:r w:rsidR="00880CF6">
        <w:rPr>
          <w:rFonts w:hint="eastAsia"/>
        </w:rPr>
        <w:t>の仕組みとなっている</w:t>
      </w:r>
      <w:r w:rsidR="00A45EDF">
        <w:rPr>
          <w:rFonts w:hint="eastAsia"/>
        </w:rPr>
        <w:t>ので、</w:t>
      </w:r>
      <w:r w:rsidR="00A1151F">
        <w:rPr>
          <w:rFonts w:hint="eastAsia"/>
        </w:rPr>
        <w:t>底辺</w:t>
      </w:r>
      <w:r w:rsidR="00880CF6">
        <w:rPr>
          <w:rFonts w:hint="eastAsia"/>
        </w:rPr>
        <w:t>レベル</w:t>
      </w:r>
      <w:r w:rsidR="00A45EDF">
        <w:rPr>
          <w:rFonts w:hint="eastAsia"/>
        </w:rPr>
        <w:t>より</w:t>
      </w:r>
      <w:r w:rsidR="00880CF6">
        <w:rPr>
          <w:rFonts w:hint="eastAsia"/>
        </w:rPr>
        <w:t>広域の</w:t>
      </w:r>
      <w:r w:rsidR="00A1151F">
        <w:rPr>
          <w:rFonts w:hint="eastAsia"/>
        </w:rPr>
        <w:t>地区や</w:t>
      </w:r>
      <w:r w:rsidR="00880CF6">
        <w:rPr>
          <w:rFonts w:hint="eastAsia"/>
        </w:rPr>
        <w:t>さらに広域の</w:t>
      </w:r>
      <w:r w:rsidR="00A1151F">
        <w:rPr>
          <w:rFonts w:hint="eastAsia"/>
        </w:rPr>
        <w:t>地域</w:t>
      </w:r>
      <w:r w:rsidR="00A45EDF">
        <w:rPr>
          <w:rFonts w:hint="eastAsia"/>
        </w:rPr>
        <w:t>の集まりに出る</w:t>
      </w:r>
      <w:r w:rsidR="00F17714">
        <w:rPr>
          <w:rFonts w:hint="eastAsia"/>
        </w:rPr>
        <w:t>人</w:t>
      </w:r>
      <w:r w:rsidR="00880CF6">
        <w:rPr>
          <w:rFonts w:hint="eastAsia"/>
        </w:rPr>
        <w:t>は</w:t>
      </w:r>
      <w:r w:rsidR="00F17714">
        <w:rPr>
          <w:rFonts w:hint="eastAsia"/>
        </w:rPr>
        <w:t>、</w:t>
      </w:r>
      <w:r w:rsidR="00880CF6">
        <w:rPr>
          <w:rFonts w:hint="eastAsia"/>
        </w:rPr>
        <w:t>最大で六つの会合</w:t>
      </w:r>
      <w:r w:rsidR="00F17714">
        <w:rPr>
          <w:rFonts w:hint="eastAsia"/>
        </w:rPr>
        <w:t>に</w:t>
      </w:r>
      <w:r w:rsidR="00880CF6">
        <w:rPr>
          <w:rFonts w:hint="eastAsia"/>
        </w:rPr>
        <w:t>出席</w:t>
      </w:r>
      <w:r w:rsidR="00B51ADE">
        <w:rPr>
          <w:rFonts w:hint="eastAsia"/>
        </w:rPr>
        <w:t>することにな</w:t>
      </w:r>
      <w:r w:rsidR="0033408F">
        <w:rPr>
          <w:rFonts w:hint="eastAsia"/>
        </w:rPr>
        <w:t>る。</w:t>
      </w:r>
      <w:r w:rsidR="00880CF6">
        <w:rPr>
          <w:rFonts w:hint="eastAsia"/>
        </w:rPr>
        <w:t>膨大な</w:t>
      </w:r>
      <w:r w:rsidR="00F17714">
        <w:rPr>
          <w:rFonts w:hint="eastAsia"/>
        </w:rPr>
        <w:t>時間を取られ</w:t>
      </w:r>
      <w:r w:rsidR="00880CF6">
        <w:rPr>
          <w:rFonts w:hint="eastAsia"/>
        </w:rPr>
        <w:t>る</w:t>
      </w:r>
      <w:r w:rsidR="00B51ADE">
        <w:rPr>
          <w:rFonts w:hint="eastAsia"/>
        </w:rPr>
        <w:t>ことへの対策が</w:t>
      </w:r>
      <w:r w:rsidR="00F17714">
        <w:rPr>
          <w:rFonts w:hint="eastAsia"/>
        </w:rPr>
        <w:t>必要</w:t>
      </w:r>
      <w:r w:rsidR="00B51ADE">
        <w:rPr>
          <w:rFonts w:hint="eastAsia"/>
        </w:rPr>
        <w:t>ではないか。</w:t>
      </w:r>
    </w:p>
    <w:p w:rsidR="003115B3" w:rsidRDefault="00A1151F" w:rsidP="001C691A">
      <w:pPr>
        <w:ind w:left="420"/>
        <w:jc w:val="left"/>
      </w:pPr>
      <w:r>
        <w:rPr>
          <w:rFonts w:hint="eastAsia"/>
        </w:rPr>
        <w:t>③トップダウンとボトムアップの構造を統合する問題</w:t>
      </w:r>
      <w:r w:rsidR="00B51ADE">
        <w:rPr>
          <w:rFonts w:hint="eastAsia"/>
        </w:rPr>
        <w:t>――住民による直接民主主義</w:t>
      </w:r>
      <w:r w:rsidR="001C691A">
        <w:rPr>
          <w:rFonts w:hint="eastAsia"/>
        </w:rPr>
        <w:t>的</w:t>
      </w:r>
      <w:r w:rsidR="00C71C2C">
        <w:rPr>
          <w:rFonts w:hint="eastAsia"/>
        </w:rPr>
        <w:t>ボトムアップを尊重す</w:t>
      </w:r>
      <w:r w:rsidR="00B51ADE">
        <w:rPr>
          <w:rFonts w:hint="eastAsia"/>
        </w:rPr>
        <w:t>る革命後の</w:t>
      </w:r>
      <w:r w:rsidR="00536A0A">
        <w:rPr>
          <w:rFonts w:hint="eastAsia"/>
        </w:rPr>
        <w:t>裁判</w:t>
      </w:r>
      <w:r w:rsidR="00B51ADE">
        <w:rPr>
          <w:rFonts w:hint="eastAsia"/>
        </w:rPr>
        <w:t>制度が</w:t>
      </w:r>
      <w:r w:rsidR="00C71C2C">
        <w:rPr>
          <w:rFonts w:hint="eastAsia"/>
        </w:rPr>
        <w:t>伝統的な</w:t>
      </w:r>
      <w:r w:rsidR="00536A0A">
        <w:rPr>
          <w:rFonts w:hint="eastAsia"/>
        </w:rPr>
        <w:t>ものとな</w:t>
      </w:r>
      <w:r w:rsidR="00B51ADE">
        <w:rPr>
          <w:rFonts w:hint="eastAsia"/>
        </w:rPr>
        <w:t>ったため、</w:t>
      </w:r>
      <w:r w:rsidR="00C71C2C">
        <w:rPr>
          <w:rFonts w:hint="eastAsia"/>
        </w:rPr>
        <w:t>国際的人権基準を充たさないと</w:t>
      </w:r>
      <w:r w:rsidR="00B51ADE">
        <w:rPr>
          <w:rFonts w:hint="eastAsia"/>
        </w:rPr>
        <w:t>して国際的</w:t>
      </w:r>
      <w:r w:rsidR="00C71C2C">
        <w:rPr>
          <w:rFonts w:hint="eastAsia"/>
        </w:rPr>
        <w:t>非難</w:t>
      </w:r>
      <w:r w:rsidR="00B51ADE">
        <w:rPr>
          <w:rFonts w:hint="eastAsia"/>
        </w:rPr>
        <w:t>を浴び、医薬品や武器の</w:t>
      </w:r>
      <w:r w:rsidR="00C71C2C">
        <w:rPr>
          <w:rFonts w:hint="eastAsia"/>
        </w:rPr>
        <w:t>禁輸措置を課され</w:t>
      </w:r>
      <w:r w:rsidR="00B51ADE">
        <w:rPr>
          <w:rFonts w:hint="eastAsia"/>
        </w:rPr>
        <w:t>て革命維持が危うくなる事件があった。このような事件を</w:t>
      </w:r>
      <w:r w:rsidR="00C71C2C">
        <w:rPr>
          <w:rFonts w:hint="eastAsia"/>
        </w:rPr>
        <w:t>避ける</w:t>
      </w:r>
      <w:r w:rsidR="00536A0A">
        <w:rPr>
          <w:rFonts w:hint="eastAsia"/>
        </w:rPr>
        <w:t>ためには、トップダウンで国際基準に合わせる</w:t>
      </w:r>
      <w:r w:rsidR="001C691A">
        <w:rPr>
          <w:rFonts w:hint="eastAsia"/>
        </w:rPr>
        <w:t>仕組みが</w:t>
      </w:r>
      <w:r w:rsidR="00536A0A">
        <w:rPr>
          <w:rFonts w:hint="eastAsia"/>
        </w:rPr>
        <w:t>必要</w:t>
      </w:r>
      <w:r w:rsidR="001C691A">
        <w:rPr>
          <w:rFonts w:hint="eastAsia"/>
        </w:rPr>
        <w:t>ではないか。</w:t>
      </w:r>
      <w:r w:rsidR="001C691A" w:rsidRPr="001C691A">
        <w:rPr>
          <w:rFonts w:hint="eastAsia"/>
        </w:rPr>
        <w:t>（</w:t>
      </w:r>
      <w:proofErr w:type="spellStart"/>
      <w:r w:rsidR="001C691A" w:rsidRPr="001C691A">
        <w:rPr>
          <w:rFonts w:hint="eastAsia"/>
        </w:rPr>
        <w:t>Graeber</w:t>
      </w:r>
      <w:proofErr w:type="spellEnd"/>
      <w:r w:rsidR="001C691A" w:rsidRPr="001C691A">
        <w:rPr>
          <w:rFonts w:hint="eastAsia"/>
        </w:rPr>
        <w:t xml:space="preserve"> 2016=2020</w:t>
      </w:r>
      <w:r w:rsidR="001C691A">
        <w:t>: 23-27</w:t>
      </w:r>
      <w:r w:rsidR="001C691A" w:rsidRPr="001C691A">
        <w:rPr>
          <w:rFonts w:hint="eastAsia"/>
        </w:rPr>
        <w:t>)</w:t>
      </w:r>
    </w:p>
    <w:p w:rsidR="00EB5831" w:rsidRPr="00536A0A" w:rsidRDefault="00EB5831" w:rsidP="007148A6">
      <w:pPr>
        <w:jc w:val="left"/>
      </w:pPr>
    </w:p>
    <w:p w:rsidR="001C691A" w:rsidRDefault="001C691A" w:rsidP="007148A6">
      <w:pPr>
        <w:jc w:val="left"/>
      </w:pPr>
      <w:r>
        <w:rPr>
          <w:rFonts w:hint="eastAsia"/>
        </w:rPr>
        <w:t xml:space="preserve">　いずれも難問であり、このような問題そのものを</w:t>
      </w:r>
      <w:r w:rsidR="00277304">
        <w:rPr>
          <w:rFonts w:hint="eastAsia"/>
        </w:rPr>
        <w:t>全員で議論しながら共有する公共圏を創り出すことによってのみ解決できる問題と言えよう。</w:t>
      </w:r>
    </w:p>
    <w:p w:rsidR="00CE2957" w:rsidRDefault="00CE2957" w:rsidP="007148A6">
      <w:pPr>
        <w:jc w:val="left"/>
      </w:pPr>
    </w:p>
    <w:p w:rsidR="007148A6" w:rsidRPr="00CE2957" w:rsidRDefault="00CE2957" w:rsidP="00CE2957">
      <w:pPr>
        <w:jc w:val="left"/>
        <w:rPr>
          <w:b/>
        </w:rPr>
      </w:pPr>
      <w:r w:rsidRPr="00CE2957">
        <w:rPr>
          <w:rFonts w:hint="eastAsia"/>
          <w:b/>
        </w:rPr>
        <w:t>＜</w:t>
      </w:r>
      <w:r w:rsidR="00277304">
        <w:rPr>
          <w:rFonts w:hint="eastAsia"/>
          <w:b/>
        </w:rPr>
        <w:t>欧米</w:t>
      </w:r>
      <w:r w:rsidR="00DE289C">
        <w:rPr>
          <w:rFonts w:hint="eastAsia"/>
          <w:b/>
        </w:rPr>
        <w:t>など</w:t>
      </w:r>
      <w:r w:rsidR="00277304">
        <w:rPr>
          <w:rFonts w:hint="eastAsia"/>
          <w:b/>
        </w:rPr>
        <w:t>の</w:t>
      </w:r>
      <w:r w:rsidR="007148A6" w:rsidRPr="00CE2957">
        <w:rPr>
          <w:rFonts w:hint="eastAsia"/>
          <w:b/>
        </w:rPr>
        <w:t>研究者による現地聞き取り調査</w:t>
      </w:r>
      <w:r w:rsidR="00277304">
        <w:rPr>
          <w:rFonts w:hint="eastAsia"/>
          <w:b/>
        </w:rPr>
        <w:t>に基づく研究</w:t>
      </w:r>
      <w:r w:rsidRPr="00CE2957">
        <w:rPr>
          <w:rFonts w:hint="eastAsia"/>
          <w:b/>
        </w:rPr>
        <w:t>＞</w:t>
      </w:r>
    </w:p>
    <w:p w:rsidR="007148A6" w:rsidRPr="00277304" w:rsidRDefault="00277304" w:rsidP="007148A6">
      <w:pPr>
        <w:jc w:val="left"/>
      </w:pPr>
      <w:r>
        <w:rPr>
          <w:rFonts w:hint="eastAsia"/>
        </w:rPr>
        <w:t xml:space="preserve">　</w:t>
      </w:r>
      <w:r w:rsidR="0043545B">
        <w:rPr>
          <w:rFonts w:hint="eastAsia"/>
        </w:rPr>
        <w:t>ロジャヴァ革命に関して日本語で読めるものは以上</w:t>
      </w:r>
      <w:r w:rsidR="0043545B">
        <w:rPr>
          <w:rFonts w:hint="eastAsia"/>
        </w:rPr>
        <w:t>2</w:t>
      </w:r>
      <w:r w:rsidR="0043545B">
        <w:rPr>
          <w:rFonts w:hint="eastAsia"/>
        </w:rPr>
        <w:t>冊だが、英語では</w:t>
      </w:r>
      <w:r w:rsidR="002B778B">
        <w:rPr>
          <w:rFonts w:hint="eastAsia"/>
        </w:rPr>
        <w:t>いくつかある。</w:t>
      </w:r>
    </w:p>
    <w:p w:rsidR="002B778B" w:rsidRDefault="00CB3DB7" w:rsidP="007148A6">
      <w:pPr>
        <w:jc w:val="left"/>
      </w:pPr>
      <w:r>
        <w:rPr>
          <w:rFonts w:hint="eastAsia"/>
        </w:rPr>
        <w:t xml:space="preserve">　</w:t>
      </w:r>
      <w:r w:rsidR="002B778B">
        <w:rPr>
          <w:rFonts w:hint="eastAsia"/>
        </w:rPr>
        <w:t>まず、</w:t>
      </w:r>
      <w:r w:rsidR="002C63C6">
        <w:rPr>
          <w:rFonts w:hint="eastAsia"/>
        </w:rPr>
        <w:t>シリア内戦後のシリア北部に関する</w:t>
      </w:r>
      <w:r w:rsidR="00D71C47">
        <w:rPr>
          <w:rFonts w:hint="eastAsia"/>
        </w:rPr>
        <w:t>「英語による最初の研究書」とされている</w:t>
      </w:r>
      <w:r w:rsidR="002C63C6">
        <w:rPr>
          <w:rFonts w:hint="eastAsia"/>
        </w:rPr>
        <w:t>のがいずれもイギリスの大学院でクルド研究によって学位を取った研究者・コンサルタント及びイラク在住のジャーナリストの共著</w:t>
      </w:r>
      <w:r w:rsidR="00AA468F">
        <w:rPr>
          <w:rFonts w:hint="eastAsia"/>
        </w:rPr>
        <w:t>である</w:t>
      </w:r>
      <w:r w:rsidR="00D71C47" w:rsidRPr="00D71C47">
        <w:t xml:space="preserve">Allsopp &amp; </w:t>
      </w:r>
      <w:proofErr w:type="spellStart"/>
      <w:r w:rsidR="00D71C47" w:rsidRPr="00D71C47">
        <w:t>Wilgenburg</w:t>
      </w:r>
      <w:proofErr w:type="spellEnd"/>
      <w:r w:rsidR="00D71C47" w:rsidRPr="00D71C47">
        <w:t xml:space="preserve"> (2019)</w:t>
      </w:r>
      <w:r w:rsidR="002C63C6">
        <w:rPr>
          <w:rFonts w:hint="eastAsia"/>
        </w:rPr>
        <w:t>である。</w:t>
      </w:r>
      <w:r w:rsidR="00EE41C2">
        <w:rPr>
          <w:rFonts w:hint="eastAsia"/>
        </w:rPr>
        <w:t>多くは</w:t>
      </w:r>
      <w:r w:rsidR="009E6766">
        <w:rPr>
          <w:rFonts w:hint="eastAsia"/>
        </w:rPr>
        <w:t>オンラインで入手できる</w:t>
      </w:r>
      <w:r w:rsidR="009E6766">
        <w:rPr>
          <w:rFonts w:hint="eastAsia"/>
        </w:rPr>
        <w:t>2016</w:t>
      </w:r>
      <w:r w:rsidR="009E6766">
        <w:rPr>
          <w:rFonts w:hint="eastAsia"/>
        </w:rPr>
        <w:t>年までに刊行された論文や本などの</w:t>
      </w:r>
      <w:r w:rsidR="0081039C">
        <w:rPr>
          <w:rFonts w:hint="eastAsia"/>
        </w:rPr>
        <w:t>刊行資料</w:t>
      </w:r>
      <w:r w:rsidR="009E6766">
        <w:rPr>
          <w:rFonts w:hint="eastAsia"/>
        </w:rPr>
        <w:t>（大部分は英語</w:t>
      </w:r>
      <w:r w:rsidR="00EE41C2">
        <w:rPr>
          <w:rFonts w:hint="eastAsia"/>
        </w:rPr>
        <w:t>で</w:t>
      </w:r>
      <w:r w:rsidR="009E6766">
        <w:rPr>
          <w:rFonts w:hint="eastAsia"/>
        </w:rPr>
        <w:t>、フランス語、アラビア語のものも含む</w:t>
      </w:r>
      <w:r w:rsidR="00EE41C2">
        <w:rPr>
          <w:rFonts w:hint="eastAsia"/>
        </w:rPr>
        <w:t>が、ドイツ語は含まれない</w:t>
      </w:r>
      <w:r w:rsidR="009E6766">
        <w:rPr>
          <w:rFonts w:hint="eastAsia"/>
        </w:rPr>
        <w:t>）</w:t>
      </w:r>
      <w:r w:rsidR="0081039C">
        <w:rPr>
          <w:rFonts w:hint="eastAsia"/>
        </w:rPr>
        <w:t>、</w:t>
      </w:r>
      <w:r w:rsidR="00AA468F">
        <w:rPr>
          <w:rFonts w:hint="eastAsia"/>
        </w:rPr>
        <w:t>人権団体や</w:t>
      </w:r>
      <w:r w:rsidR="00AA468F">
        <w:rPr>
          <w:rFonts w:hint="eastAsia"/>
        </w:rPr>
        <w:t>NGO</w:t>
      </w:r>
      <w:r w:rsidR="00AA468F">
        <w:rPr>
          <w:rFonts w:hint="eastAsia"/>
        </w:rPr>
        <w:t>やシンクタンクなどのオンライン報告書などの資料、やはりすべてオンラインでアクセスできるロジャヴァの行政機関、</w:t>
      </w:r>
      <w:r w:rsidR="00AA468F">
        <w:rPr>
          <w:rFonts w:hint="eastAsia"/>
        </w:rPr>
        <w:t>PYD</w:t>
      </w:r>
      <w:r w:rsidR="00AA468F">
        <w:rPr>
          <w:rFonts w:hint="eastAsia"/>
        </w:rPr>
        <w:t>などの政党、シリア政府資料、そして、</w:t>
      </w:r>
      <w:r w:rsidR="0081039C">
        <w:rPr>
          <w:rFonts w:hint="eastAsia"/>
        </w:rPr>
        <w:t>2017</w:t>
      </w:r>
      <w:r w:rsidR="0081039C">
        <w:rPr>
          <w:rFonts w:hint="eastAsia"/>
        </w:rPr>
        <w:t>年</w:t>
      </w:r>
      <w:r w:rsidR="0081039C">
        <w:rPr>
          <w:rFonts w:hint="eastAsia"/>
        </w:rPr>
        <w:t>6</w:t>
      </w:r>
      <w:r w:rsidR="0081039C">
        <w:rPr>
          <w:rFonts w:hint="eastAsia"/>
        </w:rPr>
        <w:t>月まで</w:t>
      </w:r>
      <w:r w:rsidR="00AA468F">
        <w:rPr>
          <w:rFonts w:hint="eastAsia"/>
        </w:rPr>
        <w:t>に行われた広範な関係者への</w:t>
      </w:r>
      <w:r w:rsidR="0081039C">
        <w:rPr>
          <w:rFonts w:hint="eastAsia"/>
        </w:rPr>
        <w:t>インタビュー</w:t>
      </w:r>
      <w:r w:rsidR="00AA468F">
        <w:rPr>
          <w:rFonts w:hint="eastAsia"/>
        </w:rPr>
        <w:t>（匿名も含む）に基づくものだ。『シリア北部のクルド人――ガヴァナンス、多様性、紛争』というタイトルが示すように、</w:t>
      </w:r>
      <w:r w:rsidR="009E6766">
        <w:rPr>
          <w:rFonts w:hint="eastAsia"/>
        </w:rPr>
        <w:t>焦点はロジャヴァ革命政権の統治構造の記述に向けられている。</w:t>
      </w:r>
      <w:r w:rsidR="009E6766" w:rsidRPr="009E6766">
        <w:rPr>
          <w:rFonts w:hint="eastAsia"/>
        </w:rPr>
        <w:t>先述の</w:t>
      </w:r>
      <w:r w:rsidR="009E6766" w:rsidRPr="009E6766">
        <w:rPr>
          <w:rFonts w:hint="eastAsia"/>
        </w:rPr>
        <w:t>Knapp et al.</w:t>
      </w:r>
      <w:r w:rsidR="009E6766" w:rsidRPr="009E6766">
        <w:rPr>
          <w:rFonts w:hint="eastAsia"/>
        </w:rPr>
        <w:t>（</w:t>
      </w:r>
      <w:r w:rsidR="009E6766" w:rsidRPr="009E6766">
        <w:rPr>
          <w:rFonts w:hint="eastAsia"/>
        </w:rPr>
        <w:t>2016=2020</w:t>
      </w:r>
      <w:r w:rsidR="009E6766" w:rsidRPr="009E6766">
        <w:rPr>
          <w:rFonts w:hint="eastAsia"/>
        </w:rPr>
        <w:t>）</w:t>
      </w:r>
      <w:r w:rsidR="00EE41C2">
        <w:rPr>
          <w:rFonts w:hint="eastAsia"/>
        </w:rPr>
        <w:t>の情報を、それ以後のより広範な調査に基づいて補正するものとして貴</w:t>
      </w:r>
      <w:r w:rsidR="00EE41C2">
        <w:rPr>
          <w:rFonts w:hint="eastAsia"/>
        </w:rPr>
        <w:lastRenderedPageBreak/>
        <w:t>重である。</w:t>
      </w:r>
    </w:p>
    <w:p w:rsidR="00CB3DB7" w:rsidRDefault="00EE41C2" w:rsidP="007148A6">
      <w:pPr>
        <w:jc w:val="left"/>
      </w:pPr>
      <w:r>
        <w:rPr>
          <w:rFonts w:hint="eastAsia"/>
        </w:rPr>
        <w:t xml:space="preserve">　</w:t>
      </w:r>
      <w:r w:rsidR="00DE289C">
        <w:rPr>
          <w:rFonts w:hint="eastAsia"/>
        </w:rPr>
        <w:t>さらにオーストリアのクルド学・政治学研究者による</w:t>
      </w:r>
      <w:proofErr w:type="spellStart"/>
      <w:r w:rsidR="00DE289C">
        <w:rPr>
          <w:rFonts w:hint="eastAsia"/>
        </w:rPr>
        <w:t>Sch</w:t>
      </w:r>
      <w:r w:rsidR="00DE289C">
        <w:t>midinger</w:t>
      </w:r>
      <w:proofErr w:type="spellEnd"/>
      <w:r w:rsidR="00DE289C">
        <w:t xml:space="preserve"> (2018); (2019)</w:t>
      </w:r>
      <w:r w:rsidR="00DE289C">
        <w:rPr>
          <w:rFonts w:hint="eastAsia"/>
        </w:rPr>
        <w:t>にも触れておきたい。それらは</w:t>
      </w:r>
      <w:r w:rsidR="0036499C">
        <w:rPr>
          <w:rFonts w:hint="eastAsia"/>
        </w:rPr>
        <w:t>少なからぬクルド研究の蓄積を持つドイツ語文献とやはり広範な関係者へのインタビューからなるロジャヴァ革命に焦点を当てた労作である。</w:t>
      </w:r>
      <w:proofErr w:type="spellStart"/>
      <w:r w:rsidR="0036499C">
        <w:rPr>
          <w:rFonts w:hint="eastAsia"/>
        </w:rPr>
        <w:t>Schmidinger</w:t>
      </w:r>
      <w:proofErr w:type="spellEnd"/>
      <w:r w:rsidR="0036499C">
        <w:rPr>
          <w:rFonts w:hint="eastAsia"/>
        </w:rPr>
        <w:t xml:space="preserve"> (2018)</w:t>
      </w:r>
      <w:r w:rsidR="0036499C">
        <w:rPr>
          <w:rFonts w:hint="eastAsia"/>
        </w:rPr>
        <w:t>は、ドイツ語初版</w:t>
      </w:r>
      <w:r w:rsidR="0036499C">
        <w:rPr>
          <w:rFonts w:hint="eastAsia"/>
        </w:rPr>
        <w:t>2014</w:t>
      </w:r>
      <w:r w:rsidR="0036499C">
        <w:rPr>
          <w:rFonts w:hint="eastAsia"/>
        </w:rPr>
        <w:t>年</w:t>
      </w:r>
      <w:r w:rsidR="00426B67">
        <w:rPr>
          <w:rFonts w:hint="eastAsia"/>
        </w:rPr>
        <w:t>が第四版まで</w:t>
      </w:r>
      <w:r w:rsidR="0036499C">
        <w:rPr>
          <w:rFonts w:hint="eastAsia"/>
        </w:rPr>
        <w:t>、</w:t>
      </w:r>
      <w:r w:rsidR="0036499C">
        <w:rPr>
          <w:rFonts w:hint="eastAsia"/>
        </w:rPr>
        <w:t>2015</w:t>
      </w:r>
      <w:r w:rsidR="0036499C">
        <w:rPr>
          <w:rFonts w:hint="eastAsia"/>
        </w:rPr>
        <w:t>年</w:t>
      </w:r>
      <w:r w:rsidR="00426B67">
        <w:rPr>
          <w:rFonts w:hint="eastAsia"/>
        </w:rPr>
        <w:t>の</w:t>
      </w:r>
      <w:r w:rsidR="0036499C">
        <w:rPr>
          <w:rFonts w:hint="eastAsia"/>
        </w:rPr>
        <w:t>トルコ語訳が</w:t>
      </w:r>
      <w:r w:rsidR="00426B67">
        <w:rPr>
          <w:rFonts w:hint="eastAsia"/>
        </w:rPr>
        <w:t>第二版まで、さらにクルド語（ソラーニー方言）やスペイン語でも翻訳が進行中とされおり、</w:t>
      </w:r>
      <w:r w:rsidR="00426B67">
        <w:rPr>
          <w:rFonts w:hint="eastAsia"/>
        </w:rPr>
        <w:t>2015</w:t>
      </w:r>
      <w:r w:rsidR="00426B67">
        <w:rPr>
          <w:rFonts w:hint="eastAsia"/>
        </w:rPr>
        <w:t>年には</w:t>
      </w:r>
      <w:r w:rsidR="00426B67" w:rsidRPr="00426B67">
        <w:rPr>
          <w:rFonts w:hint="eastAsia"/>
        </w:rPr>
        <w:t>ロジャヴァでジャーナリスト賞を受賞し</w:t>
      </w:r>
      <w:r w:rsidR="00426B67">
        <w:rPr>
          <w:rFonts w:hint="eastAsia"/>
        </w:rPr>
        <w:t>た本である。この英語版は、さらに</w:t>
      </w:r>
      <w:r w:rsidR="00426B67">
        <w:rPr>
          <w:rFonts w:hint="eastAsia"/>
        </w:rPr>
        <w:t>2018</w:t>
      </w:r>
      <w:r w:rsidR="00426B67">
        <w:rPr>
          <w:rFonts w:hint="eastAsia"/>
        </w:rPr>
        <w:t>年初頭までのインタビューを加えた改訂版となっている。</w:t>
      </w:r>
      <w:r w:rsidR="005C692F">
        <w:rPr>
          <w:rFonts w:hint="eastAsia"/>
        </w:rPr>
        <w:t>その第</w:t>
      </w:r>
      <w:r w:rsidR="005C692F">
        <w:rPr>
          <w:rFonts w:hint="eastAsia"/>
        </w:rPr>
        <w:t>2</w:t>
      </w:r>
      <w:r w:rsidR="005C692F">
        <w:rPr>
          <w:rFonts w:hint="eastAsia"/>
        </w:rPr>
        <w:t>章は、戦争に関する社会科学的調査の方法に関する章となっていて、</w:t>
      </w:r>
      <w:r w:rsidR="00CB3DB7">
        <w:rPr>
          <w:rFonts w:hint="eastAsia"/>
        </w:rPr>
        <w:t>丸抱え報道</w:t>
      </w:r>
      <w:r w:rsidR="005C692F">
        <w:rPr>
          <w:rFonts w:hint="eastAsia"/>
        </w:rPr>
        <w:t>が問題であるのと同じく、</w:t>
      </w:r>
      <w:r w:rsidR="00CB3DB7">
        <w:rPr>
          <w:rFonts w:hint="eastAsia"/>
        </w:rPr>
        <w:t>丸抱え調査の危険性への自覚</w:t>
      </w:r>
      <w:r w:rsidR="005C692F">
        <w:rPr>
          <w:rFonts w:hint="eastAsia"/>
        </w:rPr>
        <w:t>の重要性が力説されており、そのような客観的叙述に務める姿勢が高い評価を生んだものと思われる。後半のインタビュー集は、ほとんど</w:t>
      </w:r>
      <w:r w:rsidR="004A79FE">
        <w:rPr>
          <w:rFonts w:hint="eastAsia"/>
        </w:rPr>
        <w:t>解説を含まない問答集の様相を呈しているが、人権侵害問題などの具体的な問題について食い下がるとともに、自らのヒューマニスティックな連帯的介入を求める自らの実践的立場をもさらけ出す著者の質問もいっしょに収録しされているために、実におもしろい。</w:t>
      </w:r>
      <w:proofErr w:type="spellStart"/>
      <w:r w:rsidR="004A79FE">
        <w:rPr>
          <w:rFonts w:hint="eastAsia"/>
        </w:rPr>
        <w:t>Schmidinger</w:t>
      </w:r>
      <w:proofErr w:type="spellEnd"/>
      <w:r w:rsidR="004A79FE">
        <w:rPr>
          <w:rFonts w:hint="eastAsia"/>
        </w:rPr>
        <w:t xml:space="preserve"> (2019)</w:t>
      </w:r>
      <w:r w:rsidR="004A79FE">
        <w:rPr>
          <w:rFonts w:hint="eastAsia"/>
        </w:rPr>
        <w:t>は、</w:t>
      </w:r>
      <w:r w:rsidR="002860C3">
        <w:rPr>
          <w:rFonts w:hint="eastAsia"/>
        </w:rPr>
        <w:t>同じ著者が</w:t>
      </w:r>
      <w:r w:rsidR="004A79FE">
        <w:rPr>
          <w:rFonts w:hint="eastAsia"/>
        </w:rPr>
        <w:t>トルコ軍</w:t>
      </w:r>
      <w:r w:rsidR="002860C3">
        <w:rPr>
          <w:rFonts w:hint="eastAsia"/>
        </w:rPr>
        <w:t>主導の</w:t>
      </w:r>
      <w:r w:rsidR="004A79FE">
        <w:rPr>
          <w:rFonts w:hint="eastAsia"/>
        </w:rPr>
        <w:t>シリア北西部のアフリ―ン侵略・占領に焦点を当て</w:t>
      </w:r>
      <w:r w:rsidR="002860C3">
        <w:rPr>
          <w:rFonts w:hint="eastAsia"/>
        </w:rPr>
        <w:t>て「エスニック・クレンジング」の実態を解明しようとする貴重なものだ。</w:t>
      </w:r>
    </w:p>
    <w:p w:rsidR="00CB3DB7" w:rsidRPr="004A79FE" w:rsidRDefault="00CB3DB7" w:rsidP="007148A6">
      <w:pPr>
        <w:jc w:val="left"/>
      </w:pPr>
    </w:p>
    <w:p w:rsidR="007148A6" w:rsidRPr="00CE2957" w:rsidRDefault="00CE2957" w:rsidP="00CE2957">
      <w:pPr>
        <w:jc w:val="left"/>
        <w:rPr>
          <w:b/>
        </w:rPr>
      </w:pPr>
      <w:r>
        <w:rPr>
          <w:rFonts w:hint="eastAsia"/>
          <w:b/>
        </w:rPr>
        <w:t>＜</w:t>
      </w:r>
      <w:r w:rsidR="007148A6" w:rsidRPr="00CE2957">
        <w:rPr>
          <w:rFonts w:hint="eastAsia"/>
          <w:b/>
        </w:rPr>
        <w:t>トルコ領クルディスタン出身の革命家</w:t>
      </w:r>
      <w:r w:rsidR="002860C3">
        <w:rPr>
          <w:rFonts w:hint="eastAsia"/>
          <w:b/>
        </w:rPr>
        <w:t>オジャラン</w:t>
      </w:r>
      <w:r w:rsidR="007148A6" w:rsidRPr="00CE2957">
        <w:rPr>
          <w:rFonts w:hint="eastAsia"/>
          <w:b/>
        </w:rPr>
        <w:t>による獄中の著作</w:t>
      </w:r>
      <w:r>
        <w:rPr>
          <w:rFonts w:hint="eastAsia"/>
          <w:b/>
        </w:rPr>
        <w:t>＞</w:t>
      </w:r>
    </w:p>
    <w:p w:rsidR="00CB1FA1" w:rsidRDefault="00CB3DB7" w:rsidP="007148A6">
      <w:pPr>
        <w:jc w:val="left"/>
      </w:pPr>
      <w:r>
        <w:rPr>
          <w:rFonts w:hint="eastAsia"/>
        </w:rPr>
        <w:t xml:space="preserve">　</w:t>
      </w:r>
      <w:r w:rsidR="0044231D">
        <w:rPr>
          <w:rFonts w:hint="eastAsia"/>
        </w:rPr>
        <w:t>最後にオジャランの著作についてかんたんに触れておこう。本稿の冒頭で触れたように、</w:t>
      </w:r>
      <w:r w:rsidR="0044231D" w:rsidRPr="0044231D">
        <w:t xml:space="preserve">International Initiative ‘Freedom for Abdullah </w:t>
      </w:r>
      <w:proofErr w:type="spellStart"/>
      <w:r w:rsidR="0044231D" w:rsidRPr="0044231D">
        <w:t>Öcalan</w:t>
      </w:r>
      <w:proofErr w:type="spellEnd"/>
      <w:r w:rsidR="0044231D" w:rsidRPr="0044231D">
        <w:t>- Peace In Kurdistan’ (2020)</w:t>
      </w:r>
      <w:r w:rsidR="00A42EE8">
        <w:rPr>
          <w:rFonts w:hint="eastAsia"/>
        </w:rPr>
        <w:t>に収録された著名な理論家たちの文章は、英語やドイツ語などで出版されたオジャランの著作への序文として書かれたものが多い。同書の長大な著者名（「オジャランに自由を、クルディスタンに平和を！」国際行動）が示すように、</w:t>
      </w:r>
      <w:r w:rsidR="00144A18">
        <w:rPr>
          <w:rFonts w:hint="eastAsia"/>
        </w:rPr>
        <w:t>これらの理論家を動員した出版戦略じたいが、オジャラン釈放とクルディスタンの民主化をグローバルな公共圏に向けて訴えるクルディスタン民主化・解放運動戦略の一環になっていると言っていいだろう。</w:t>
      </w:r>
    </w:p>
    <w:p w:rsidR="00CB1FA1" w:rsidRDefault="00144A18" w:rsidP="00CB1FA1">
      <w:pPr>
        <w:ind w:firstLine="210"/>
        <w:jc w:val="left"/>
      </w:pPr>
      <w:r>
        <w:rPr>
          <w:rFonts w:hint="eastAsia"/>
        </w:rPr>
        <w:t>寄稿した理論家たちは、もちろんそれを百も承知で、しかも単なる人道的な見地からだけではなく、オジャランの著作に理論的な興味を示し、</w:t>
      </w:r>
      <w:r w:rsidR="00CB1FA1">
        <w:rPr>
          <w:rFonts w:hint="eastAsia"/>
        </w:rPr>
        <w:t>それぞれの関心から</w:t>
      </w:r>
      <w:r>
        <w:rPr>
          <w:rFonts w:hint="eastAsia"/>
        </w:rPr>
        <w:t>しばしば突っ込んだコメントをしている。したがって、</w:t>
      </w:r>
      <w:r w:rsidR="00914D79">
        <w:rPr>
          <w:rFonts w:hint="eastAsia"/>
        </w:rPr>
        <w:t>オジャランを論じるには、さまざまの検閲から自由ではない獄中にあって書かれたオジャランを取り巻くコンテクストとともに、オジャランの著作</w:t>
      </w:r>
      <w:r w:rsidR="00E45D2C">
        <w:rPr>
          <w:rFonts w:hint="eastAsia"/>
        </w:rPr>
        <w:t>とされる</w:t>
      </w:r>
      <w:r w:rsidR="00914D79">
        <w:rPr>
          <w:rFonts w:hint="eastAsia"/>
        </w:rPr>
        <w:t>テクスト</w:t>
      </w:r>
      <w:r w:rsidR="00E45D2C">
        <w:rPr>
          <w:rFonts w:hint="eastAsia"/>
        </w:rPr>
        <w:t>を読解する</w:t>
      </w:r>
      <w:r w:rsidR="00914D79">
        <w:rPr>
          <w:rFonts w:hint="eastAsia"/>
        </w:rPr>
        <w:t>だけでなく、これらの理論家たちのオジャラン論をも視野に入れておく必要があろう。</w:t>
      </w:r>
    </w:p>
    <w:p w:rsidR="007148A6" w:rsidRDefault="00E45D2C" w:rsidP="00CB1FA1">
      <w:pPr>
        <w:ind w:firstLine="210"/>
        <w:jc w:val="left"/>
      </w:pPr>
      <w:r>
        <w:rPr>
          <w:rFonts w:hint="eastAsia"/>
        </w:rPr>
        <w:t>オジャランの思想の概要を知るには、ロンドン大学</w:t>
      </w:r>
      <w:r>
        <w:rPr>
          <w:rFonts w:hint="eastAsia"/>
        </w:rPr>
        <w:t>SOAS</w:t>
      </w:r>
      <w:r w:rsidR="00CB1FA1">
        <w:rPr>
          <w:rFonts w:hint="eastAsia"/>
        </w:rPr>
        <w:t>で</w:t>
      </w:r>
      <w:r>
        <w:rPr>
          <w:rFonts w:hint="eastAsia"/>
        </w:rPr>
        <w:t>ジェンダー論を教えるナ―ディヤ・アル・アリー</w:t>
      </w:r>
      <w:r w:rsidR="00CB1FA1">
        <w:rPr>
          <w:rFonts w:hint="eastAsia"/>
        </w:rPr>
        <w:t>教授による興味深い序文を付した</w:t>
      </w:r>
      <w:proofErr w:type="spellStart"/>
      <w:r w:rsidRPr="00E45D2C">
        <w:rPr>
          <w:rFonts w:hint="eastAsia"/>
        </w:rPr>
        <w:t>Ö</w:t>
      </w:r>
      <w:r w:rsidRPr="00E45D2C">
        <w:t>calan</w:t>
      </w:r>
      <w:proofErr w:type="spellEnd"/>
      <w:r w:rsidRPr="00E45D2C">
        <w:t xml:space="preserve"> (2017)</w:t>
      </w:r>
      <w:r w:rsidR="001B6BBB">
        <w:rPr>
          <w:rFonts w:hint="eastAsia"/>
        </w:rPr>
        <w:t>が便利である。</w:t>
      </w:r>
      <w:proofErr w:type="spellStart"/>
      <w:r w:rsidR="00CB1FA1">
        <w:rPr>
          <w:rFonts w:hint="eastAsia"/>
        </w:rPr>
        <w:t>Cudi</w:t>
      </w:r>
      <w:proofErr w:type="spellEnd"/>
      <w:r w:rsidR="00CB1FA1">
        <w:rPr>
          <w:rFonts w:hint="eastAsia"/>
        </w:rPr>
        <w:t>(2019=2019)</w:t>
      </w:r>
      <w:r w:rsidR="00CB1FA1">
        <w:rPr>
          <w:rFonts w:hint="eastAsia"/>
        </w:rPr>
        <w:t>の著者が書くように、</w:t>
      </w:r>
      <w:r w:rsidR="002840B4">
        <w:rPr>
          <w:rFonts w:hint="eastAsia"/>
        </w:rPr>
        <w:t>世界に散らばるディアスポラのクルド人たちは、インターネットからオジャランの英語の著作を読んでいるようだ。</w:t>
      </w:r>
      <w:r w:rsidR="00CB1FA1">
        <w:rPr>
          <w:rFonts w:hint="eastAsia"/>
        </w:rPr>
        <w:t>英語</w:t>
      </w:r>
      <w:r w:rsidR="002840B4">
        <w:rPr>
          <w:rFonts w:hint="eastAsia"/>
        </w:rPr>
        <w:t>で出版された</w:t>
      </w:r>
      <w:r w:rsidR="001B6BBB">
        <w:rPr>
          <w:rFonts w:hint="eastAsia"/>
        </w:rPr>
        <w:t>十数冊になる</w:t>
      </w:r>
      <w:r w:rsidR="002840B4">
        <w:rPr>
          <w:rFonts w:hint="eastAsia"/>
        </w:rPr>
        <w:t>オジャランの</w:t>
      </w:r>
      <w:r w:rsidR="00CB1FA1">
        <w:rPr>
          <w:rFonts w:hint="eastAsia"/>
        </w:rPr>
        <w:t>著作目録は、</w:t>
      </w:r>
      <w:r w:rsidR="00CB1FA1" w:rsidRPr="00CB1FA1">
        <w:t xml:space="preserve">International Initiative ‘Freedom for Abdullah </w:t>
      </w:r>
      <w:proofErr w:type="spellStart"/>
      <w:r w:rsidR="00CB1FA1" w:rsidRPr="00CB1FA1">
        <w:lastRenderedPageBreak/>
        <w:t>Öcalan</w:t>
      </w:r>
      <w:proofErr w:type="spellEnd"/>
      <w:r w:rsidR="00CB1FA1" w:rsidRPr="00CB1FA1">
        <w:t>- Peace In Kurdistan’ (2020)</w:t>
      </w:r>
      <w:r w:rsidR="00CB1FA1">
        <w:rPr>
          <w:rFonts w:hint="eastAsia"/>
        </w:rPr>
        <w:t>：</w:t>
      </w:r>
      <w:r w:rsidR="00CB1FA1">
        <w:rPr>
          <w:rFonts w:hint="eastAsia"/>
        </w:rPr>
        <w:t>281-282</w:t>
      </w:r>
      <w:r w:rsidR="00CB1FA1">
        <w:rPr>
          <w:rFonts w:hint="eastAsia"/>
        </w:rPr>
        <w:t>に</w:t>
      </w:r>
      <w:r w:rsidR="002840B4">
        <w:rPr>
          <w:rFonts w:hint="eastAsia"/>
        </w:rPr>
        <w:t>も</w:t>
      </w:r>
      <w:r w:rsidR="00CB1FA1">
        <w:rPr>
          <w:rFonts w:hint="eastAsia"/>
        </w:rPr>
        <w:t>収録されている。</w:t>
      </w:r>
    </w:p>
    <w:p w:rsidR="00CB3DB7" w:rsidRPr="002840B4" w:rsidRDefault="002840B4" w:rsidP="007148A6">
      <w:pPr>
        <w:jc w:val="left"/>
      </w:pPr>
      <w:r>
        <w:rPr>
          <w:rFonts w:hint="eastAsia"/>
        </w:rPr>
        <w:t xml:space="preserve">　壮大な歴史的視野でパレスチナ問題やクルド問題などの中東の諸問題と人類史への展望を示そうとするオジャランの</w:t>
      </w:r>
      <w:r w:rsidR="00043007">
        <w:rPr>
          <w:rFonts w:hint="eastAsia"/>
        </w:rPr>
        <w:t>問題提起については、ロジャヴァ革命に関する研究と併せて別稿で検討したい。</w:t>
      </w:r>
    </w:p>
    <w:p w:rsidR="00DA7FC5" w:rsidRPr="00043007" w:rsidRDefault="00DA7FC5" w:rsidP="007148A6">
      <w:pPr>
        <w:jc w:val="left"/>
      </w:pPr>
    </w:p>
    <w:p w:rsidR="00CB3DB7" w:rsidRPr="00B75612" w:rsidRDefault="00A83D00" w:rsidP="007148A6">
      <w:pPr>
        <w:jc w:val="left"/>
        <w:rPr>
          <w:b/>
        </w:rPr>
      </w:pPr>
      <w:r w:rsidRPr="00B75612">
        <w:rPr>
          <w:rFonts w:hint="eastAsia"/>
          <w:b/>
        </w:rPr>
        <w:t>注</w:t>
      </w:r>
    </w:p>
    <w:p w:rsidR="00CA03EA" w:rsidRPr="00CB3DB7" w:rsidRDefault="00CA03EA" w:rsidP="007148A6">
      <w:pPr>
        <w:jc w:val="left"/>
      </w:pPr>
      <w:r>
        <w:rPr>
          <w:rFonts w:hint="eastAsia"/>
        </w:rPr>
        <w:t>（１）</w:t>
      </w:r>
      <w:r w:rsidR="00470048">
        <w:rPr>
          <w:rFonts w:hint="eastAsia"/>
        </w:rPr>
        <w:t>ドイツの革命支援団体による現地調査に</w:t>
      </w:r>
      <w:r w:rsidR="00EA1A5F">
        <w:rPr>
          <w:rFonts w:hint="eastAsia"/>
        </w:rPr>
        <w:t>基づく本では、</w:t>
      </w:r>
      <w:r>
        <w:rPr>
          <w:rFonts w:hint="eastAsia"/>
        </w:rPr>
        <w:t>これらのロジャヴァ革命のもとでの人権侵害事件</w:t>
      </w:r>
      <w:r w:rsidR="00470048">
        <w:rPr>
          <w:rFonts w:hint="eastAsia"/>
        </w:rPr>
        <w:t>は、ロジャヴァでも</w:t>
      </w:r>
      <w:r w:rsidR="00EA1A5F">
        <w:rPr>
          <w:rFonts w:hint="eastAsia"/>
        </w:rPr>
        <w:t>「深刻な人権侵害」として</w:t>
      </w:r>
      <w:r w:rsidR="00470048">
        <w:rPr>
          <w:rFonts w:hint="eastAsia"/>
        </w:rPr>
        <w:t>認定</w:t>
      </w:r>
      <w:r w:rsidR="00EA1A5F">
        <w:rPr>
          <w:rFonts w:hint="eastAsia"/>
        </w:rPr>
        <w:t>された</w:t>
      </w:r>
      <w:r w:rsidR="00470048">
        <w:rPr>
          <w:rFonts w:hint="eastAsia"/>
        </w:rPr>
        <w:t>うえで、「過去の過ち」として克服の努力が行われているとされている。（</w:t>
      </w:r>
      <w:r>
        <w:rPr>
          <w:rFonts w:hint="eastAsia"/>
        </w:rPr>
        <w:t>Knapp, et al.</w:t>
      </w:r>
      <w:r w:rsidR="00470048">
        <w:t xml:space="preserve"> </w:t>
      </w:r>
      <w:r>
        <w:rPr>
          <w:rFonts w:hint="eastAsia"/>
        </w:rPr>
        <w:t>2016</w:t>
      </w:r>
      <w:r w:rsidR="00470048">
        <w:rPr>
          <w:rFonts w:hint="eastAsia"/>
        </w:rPr>
        <w:t>；</w:t>
      </w:r>
      <w:r w:rsidR="00470048">
        <w:rPr>
          <w:rFonts w:hint="eastAsia"/>
        </w:rPr>
        <w:t>35</w:t>
      </w:r>
      <w:r w:rsidR="00470048">
        <w:t xml:space="preserve"> </w:t>
      </w:r>
      <w:r w:rsidR="00470048">
        <w:rPr>
          <w:rFonts w:hint="eastAsia"/>
        </w:rPr>
        <w:t>）</w:t>
      </w:r>
      <w:r>
        <w:rPr>
          <w:rFonts w:hint="eastAsia"/>
        </w:rPr>
        <w:t>国際人権団体の報告書はそれじたい、貴重な資料であり、</w:t>
      </w:r>
      <w:r>
        <w:rPr>
          <w:rFonts w:hint="eastAsia"/>
        </w:rPr>
        <w:t xml:space="preserve">Allsopp &amp; </w:t>
      </w:r>
      <w:proofErr w:type="spellStart"/>
      <w:r>
        <w:rPr>
          <w:rFonts w:hint="eastAsia"/>
        </w:rPr>
        <w:t>Wilgenburg</w:t>
      </w:r>
      <w:proofErr w:type="spellEnd"/>
      <w:r w:rsidR="00EA1A5F">
        <w:t xml:space="preserve"> </w:t>
      </w:r>
      <w:r>
        <w:t>(2019)</w:t>
      </w:r>
      <w:r>
        <w:rPr>
          <w:rFonts w:hint="eastAsia"/>
        </w:rPr>
        <w:t>はそれらを系統的に用いており、同書の文献目録にはそれらのリストがある。</w:t>
      </w:r>
    </w:p>
    <w:p w:rsidR="00A83D00" w:rsidRDefault="00A83D00" w:rsidP="00A83D00">
      <w:pPr>
        <w:jc w:val="left"/>
      </w:pPr>
      <w:r>
        <w:rPr>
          <w:rFonts w:hint="eastAsia"/>
        </w:rPr>
        <w:t>（</w:t>
      </w:r>
      <w:r w:rsidR="00CA03EA">
        <w:rPr>
          <w:rFonts w:hint="eastAsia"/>
        </w:rPr>
        <w:t>２</w:t>
      </w:r>
      <w:r>
        <w:rPr>
          <w:rFonts w:hint="eastAsia"/>
        </w:rPr>
        <w:t>）トルコ政治研究者による</w:t>
      </w:r>
      <w:r>
        <w:ruby>
          <w:rubyPr>
            <w:rubyAlign w:val="distributeSpace"/>
            <w:hps w:val="10"/>
            <w:hpsRaise w:val="18"/>
            <w:hpsBaseText w:val="21"/>
            <w:lid w:val="ja-JP"/>
          </w:rubyPr>
          <w:rt>
            <w:r w:rsidR="00A83D00" w:rsidRPr="00E5241A">
              <w:rPr>
                <w:rFonts w:ascii="ＭＳ 明朝" w:eastAsia="ＭＳ 明朝" w:hAnsi="ＭＳ 明朝" w:hint="eastAsia"/>
                <w:sz w:val="10"/>
              </w:rPr>
              <w:t>はざま</w:t>
            </w:r>
          </w:rt>
          <w:rubyBase>
            <w:r w:rsidR="00A83D00">
              <w:rPr>
                <w:rFonts w:hint="eastAsia"/>
              </w:rPr>
              <w:t>間</w:t>
            </w:r>
          </w:rubyBase>
        </w:ruby>
      </w:r>
      <w:r>
        <w:rPr>
          <w:rFonts w:hint="eastAsia"/>
        </w:rPr>
        <w:t>（</w:t>
      </w:r>
      <w:r>
        <w:rPr>
          <w:rFonts w:hint="eastAsia"/>
        </w:rPr>
        <w:t>2017</w:t>
      </w:r>
      <w:r>
        <w:rPr>
          <w:rFonts w:hint="eastAsia"/>
        </w:rPr>
        <w:t>）はこの論文を注記しつつ、その立場を踏襲しているかに見える。その後の論文、たとえば間（</w:t>
      </w:r>
      <w:r>
        <w:rPr>
          <w:rFonts w:hint="eastAsia"/>
        </w:rPr>
        <w:t>2019</w:t>
      </w:r>
      <w:r>
        <w:rPr>
          <w:rFonts w:hint="eastAsia"/>
        </w:rPr>
        <w:t>）でも、</w:t>
      </w:r>
      <w:r>
        <w:rPr>
          <w:rFonts w:hint="eastAsia"/>
        </w:rPr>
        <w:t>PYD</w:t>
      </w:r>
      <w:r>
        <w:rPr>
          <w:rFonts w:hint="eastAsia"/>
        </w:rPr>
        <w:t>と</w:t>
      </w:r>
      <w:r>
        <w:rPr>
          <w:rFonts w:hint="eastAsia"/>
        </w:rPr>
        <w:t>PKK</w:t>
      </w:r>
      <w:r>
        <w:rPr>
          <w:rFonts w:hint="eastAsia"/>
        </w:rPr>
        <w:t>が関わる社会運動を一体化したものとみて地域差を捨象する視点は維持されている。これに対し、より国際関係の視点からトルコ政治を研究する今井（</w:t>
      </w:r>
      <w:r>
        <w:rPr>
          <w:rFonts w:hint="eastAsia"/>
        </w:rPr>
        <w:t>2018</w:t>
      </w:r>
      <w:r>
        <w:rPr>
          <w:rFonts w:hint="eastAsia"/>
        </w:rPr>
        <w:t>）は、</w:t>
      </w:r>
      <w:r>
        <w:rPr>
          <w:rFonts w:hint="eastAsia"/>
        </w:rPr>
        <w:t>PYD</w:t>
      </w:r>
      <w:r>
        <w:rPr>
          <w:rFonts w:hint="eastAsia"/>
        </w:rPr>
        <w:t>と</w:t>
      </w:r>
      <w:r>
        <w:rPr>
          <w:rFonts w:hint="eastAsia"/>
        </w:rPr>
        <w:t>PKK</w:t>
      </w:r>
      <w:r>
        <w:rPr>
          <w:rFonts w:hint="eastAsia"/>
        </w:rPr>
        <w:t>の違いに留意しつつ、獄中のオジャランの著作の自治構想を具体化しようとするものとしてシリア北部の</w:t>
      </w:r>
      <w:r>
        <w:rPr>
          <w:rFonts w:hint="eastAsia"/>
        </w:rPr>
        <w:t>PYD</w:t>
      </w:r>
      <w:r>
        <w:rPr>
          <w:rFonts w:hint="eastAsia"/>
        </w:rPr>
        <w:t>実効支配地域の統治システムを紹介している。もっとも、「主権の空白地」の国際比較という同論文の課題に制約されてか、</w:t>
      </w:r>
      <w:r>
        <w:rPr>
          <w:rFonts w:hint="eastAsia"/>
        </w:rPr>
        <w:t>PKK</w:t>
      </w:r>
      <w:r>
        <w:rPr>
          <w:rFonts w:hint="eastAsia"/>
        </w:rPr>
        <w:t>がトルコで推進して弾圧されたオジャランの自治構想に基づく自治区設定運動、さらにロジャヴァでのジェンダーやエスニシティの差異に応じた直接民主主義的な制度導入のようなロジャヴァ革命の社会革命的な側面については触れられていない。</w:t>
      </w:r>
    </w:p>
    <w:p w:rsidR="00A47D92" w:rsidRDefault="00A47D92" w:rsidP="00BA544A">
      <w:pPr>
        <w:jc w:val="left"/>
      </w:pPr>
    </w:p>
    <w:p w:rsidR="007148A6" w:rsidRPr="00B75612" w:rsidRDefault="007148A6" w:rsidP="00BA544A">
      <w:pPr>
        <w:jc w:val="left"/>
        <w:rPr>
          <w:b/>
        </w:rPr>
      </w:pPr>
      <w:r w:rsidRPr="00B75612">
        <w:rPr>
          <w:rFonts w:hint="eastAsia"/>
          <w:b/>
        </w:rPr>
        <w:t>参照文献</w:t>
      </w:r>
    </w:p>
    <w:p w:rsidR="00C04485" w:rsidRDefault="00C04485" w:rsidP="00514994">
      <w:pPr>
        <w:ind w:left="420" w:hanging="420"/>
        <w:jc w:val="left"/>
      </w:pPr>
      <w:r w:rsidRPr="00C04485">
        <w:t>Allsopp</w:t>
      </w:r>
      <w:r>
        <w:rPr>
          <w:rFonts w:hint="eastAsia"/>
        </w:rPr>
        <w:t xml:space="preserve">, Harriet </w:t>
      </w:r>
      <w:r w:rsidRPr="00C04485">
        <w:t xml:space="preserve">&amp; </w:t>
      </w:r>
      <w:proofErr w:type="spellStart"/>
      <w:r>
        <w:t>Wladimir</w:t>
      </w:r>
      <w:proofErr w:type="spellEnd"/>
      <w:r>
        <w:t xml:space="preserve"> van </w:t>
      </w:r>
      <w:proofErr w:type="spellStart"/>
      <w:r w:rsidRPr="00C04485">
        <w:t>Wilgenburg</w:t>
      </w:r>
      <w:proofErr w:type="spellEnd"/>
      <w:r w:rsidRPr="00C04485">
        <w:t xml:space="preserve"> (2019)</w:t>
      </w:r>
      <w:r>
        <w:t xml:space="preserve"> </w:t>
      </w:r>
      <w:r w:rsidRPr="00D84C5A">
        <w:rPr>
          <w:i/>
        </w:rPr>
        <w:t>The Kurds of Northern Syria, Governance, Diversity and Conflicts</w:t>
      </w:r>
      <w:r>
        <w:t xml:space="preserve">, </w:t>
      </w:r>
      <w:r w:rsidR="00D84C5A">
        <w:t>I.B. Tauris : London, etc.</w:t>
      </w:r>
    </w:p>
    <w:p w:rsidR="001B48FA" w:rsidRDefault="001B48FA" w:rsidP="00514994">
      <w:pPr>
        <w:ind w:left="420" w:hanging="420"/>
        <w:jc w:val="left"/>
      </w:pPr>
      <w:r w:rsidRPr="001B48FA">
        <w:rPr>
          <w:rFonts w:hint="eastAsia"/>
        </w:rPr>
        <w:t>Cain, Sian (2020)</w:t>
      </w:r>
      <w:r w:rsidRPr="001B48FA">
        <w:rPr>
          <w:rFonts w:hint="eastAsia"/>
        </w:rPr>
        <w:t>“</w:t>
      </w:r>
      <w:r w:rsidRPr="001B48FA">
        <w:rPr>
          <w:rFonts w:hint="eastAsia"/>
        </w:rPr>
        <w:t xml:space="preserve">David </w:t>
      </w:r>
      <w:proofErr w:type="spellStart"/>
      <w:r w:rsidRPr="001B48FA">
        <w:rPr>
          <w:rFonts w:hint="eastAsia"/>
        </w:rPr>
        <w:t>Graeber</w:t>
      </w:r>
      <w:proofErr w:type="spellEnd"/>
      <w:r w:rsidRPr="001B48FA">
        <w:rPr>
          <w:rFonts w:hint="eastAsia"/>
        </w:rPr>
        <w:t>, anthropologist and author of Bullshit Jobs, dies aged 59</w:t>
      </w:r>
      <w:r w:rsidRPr="001B48FA">
        <w:rPr>
          <w:rFonts w:hint="eastAsia"/>
        </w:rPr>
        <w:t>”</w:t>
      </w:r>
      <w:r w:rsidRPr="001B48FA">
        <w:rPr>
          <w:rFonts w:hint="eastAsia"/>
        </w:rPr>
        <w:t xml:space="preserve">. </w:t>
      </w:r>
      <w:r w:rsidRPr="001B48FA">
        <w:rPr>
          <w:rFonts w:hint="eastAsia"/>
          <w:i/>
        </w:rPr>
        <w:t>The Guardian</w:t>
      </w:r>
      <w:r>
        <w:t>, September 3, 2020.</w:t>
      </w:r>
      <w:r w:rsidRPr="001B48FA">
        <w:t xml:space="preserve"> </w:t>
      </w:r>
      <w:r>
        <w:t>(</w:t>
      </w:r>
      <w:hyperlink r:id="rId7" w:history="1">
        <w:r w:rsidRPr="000312F3">
          <w:rPr>
            <w:rStyle w:val="a4"/>
          </w:rPr>
          <w:t>https://www.theguardian.com/books/2020/sep/03/david-graeber-anthropologist-and-author-of-bullshit-jobs-dies-aged-59</w:t>
        </w:r>
      </w:hyperlink>
      <w:r>
        <w:t xml:space="preserve"> </w:t>
      </w:r>
      <w:r w:rsidRPr="001B48FA">
        <w:rPr>
          <w:rFonts w:hint="eastAsia"/>
        </w:rPr>
        <w:t>：</w:t>
      </w:r>
      <w:r w:rsidRPr="001B48FA">
        <w:rPr>
          <w:rFonts w:hint="eastAsia"/>
        </w:rPr>
        <w:t>2021</w:t>
      </w:r>
      <w:r w:rsidRPr="001B48FA">
        <w:rPr>
          <w:rFonts w:hint="eastAsia"/>
        </w:rPr>
        <w:t>年</w:t>
      </w:r>
      <w:r w:rsidRPr="001B48FA">
        <w:rPr>
          <w:rFonts w:hint="eastAsia"/>
        </w:rPr>
        <w:t>3</w:t>
      </w:r>
      <w:r w:rsidRPr="001B48FA">
        <w:rPr>
          <w:rFonts w:hint="eastAsia"/>
        </w:rPr>
        <w:t>月</w:t>
      </w:r>
      <w:r w:rsidRPr="001B48FA">
        <w:rPr>
          <w:rFonts w:hint="eastAsia"/>
        </w:rPr>
        <w:t>1</w:t>
      </w:r>
      <w:r w:rsidRPr="001B48FA">
        <w:rPr>
          <w:rFonts w:hint="eastAsia"/>
        </w:rPr>
        <w:t>日閲覧）</w:t>
      </w:r>
    </w:p>
    <w:p w:rsidR="00E74C2C" w:rsidRPr="00514994" w:rsidRDefault="00514994" w:rsidP="00514994">
      <w:pPr>
        <w:ind w:left="420" w:hanging="420"/>
        <w:jc w:val="left"/>
      </w:pPr>
      <w:proofErr w:type="spellStart"/>
      <w:r>
        <w:t>Cudi</w:t>
      </w:r>
      <w:proofErr w:type="spellEnd"/>
      <w:r>
        <w:t xml:space="preserve">, Azad (2019) </w:t>
      </w:r>
      <w:r w:rsidRPr="00514994">
        <w:rPr>
          <w:i/>
        </w:rPr>
        <w:t>Long Shot: My Life As a Sniper in the Fight Against ISIS,</w:t>
      </w:r>
      <w:r>
        <w:t xml:space="preserve"> W&amp;N: London. (</w:t>
      </w:r>
      <w:r w:rsidR="00E74C2C">
        <w:rPr>
          <w:rFonts w:hint="eastAsia"/>
        </w:rPr>
        <w:t>アザド・クディ著、上野元美訳</w:t>
      </w:r>
      <w:r>
        <w:rPr>
          <w:rFonts w:hint="eastAsia"/>
        </w:rPr>
        <w:t>、</w:t>
      </w:r>
      <w:r>
        <w:rPr>
          <w:rFonts w:hint="eastAsia"/>
        </w:rPr>
        <w:t>2019</w:t>
      </w:r>
      <w:r w:rsidR="00E74C2C">
        <w:rPr>
          <w:rFonts w:hint="eastAsia"/>
        </w:rPr>
        <w:t>『</w:t>
      </w:r>
      <w:r w:rsidRPr="00514994">
        <w:rPr>
          <w:rFonts w:hint="eastAsia"/>
        </w:rPr>
        <w:t>この指がＩＳから街を守った―クルド人スナイパーの手記</w:t>
      </w:r>
      <w:r>
        <w:rPr>
          <w:rFonts w:hint="eastAsia"/>
        </w:rPr>
        <w:t>』光文社．</w:t>
      </w:r>
      <w:r>
        <w:rPr>
          <w:rFonts w:hint="eastAsia"/>
        </w:rPr>
        <w:t>)</w:t>
      </w:r>
    </w:p>
    <w:p w:rsidR="007148A6" w:rsidRDefault="00491790" w:rsidP="00491790">
      <w:pPr>
        <w:ind w:left="420" w:hanging="420"/>
        <w:jc w:val="left"/>
      </w:pPr>
      <w:r>
        <w:rPr>
          <w:rFonts w:hint="eastAsia"/>
        </w:rPr>
        <w:t>福島利之（</w:t>
      </w:r>
      <w:r>
        <w:rPr>
          <w:rFonts w:hint="eastAsia"/>
        </w:rPr>
        <w:t>2017</w:t>
      </w:r>
      <w:r>
        <w:rPr>
          <w:rFonts w:hint="eastAsia"/>
        </w:rPr>
        <w:t>）『クルド人　国なき民族の年代記――老作家と息子が生きた時代』岩波書店．</w:t>
      </w:r>
    </w:p>
    <w:p w:rsidR="00C864DB" w:rsidRDefault="00C864DB" w:rsidP="00C864DB">
      <w:pPr>
        <w:ind w:left="420" w:hanging="420"/>
        <w:jc w:val="left"/>
      </w:pPr>
      <w:proofErr w:type="spellStart"/>
      <w:r>
        <w:t>Graeber</w:t>
      </w:r>
      <w:proofErr w:type="spellEnd"/>
      <w:r>
        <w:t>, David</w:t>
      </w:r>
      <w:r>
        <w:rPr>
          <w:rFonts w:hint="eastAsia"/>
        </w:rPr>
        <w:t>（</w:t>
      </w:r>
      <w:r>
        <w:t>2014</w:t>
      </w:r>
      <w:r>
        <w:rPr>
          <w:rFonts w:hint="eastAsia"/>
        </w:rPr>
        <w:t>）</w:t>
      </w:r>
      <w:r>
        <w:t xml:space="preserve">”Why is the world ignoring the revolutionary Kurds in Syria?” </w:t>
      </w:r>
      <w:r w:rsidRPr="00C864DB">
        <w:rPr>
          <w:i/>
        </w:rPr>
        <w:t>The Guardian</w:t>
      </w:r>
      <w:r>
        <w:t>, October 8</w:t>
      </w:r>
      <w:r w:rsidR="001B48FA">
        <w:t>, 2014</w:t>
      </w:r>
      <w:r>
        <w:t xml:space="preserve">. </w:t>
      </w:r>
      <w:r>
        <w:lastRenderedPageBreak/>
        <w:t xml:space="preserve">( </w:t>
      </w:r>
      <w:hyperlink r:id="rId8" w:history="1">
        <w:r w:rsidRPr="003A6C52">
          <w:rPr>
            <w:rStyle w:val="a4"/>
          </w:rPr>
          <w:t>https://www.theguardian.com/commentisfree/2014/oct/08/why-world-ignoringrevolutionary-kurds-syria-isis</w:t>
        </w:r>
      </w:hyperlink>
      <w:r>
        <w:t xml:space="preserve"> </w:t>
      </w:r>
      <w:r w:rsidRPr="00C864DB">
        <w:rPr>
          <w:rFonts w:hint="eastAsia"/>
        </w:rPr>
        <w:t>：</w:t>
      </w:r>
      <w:r w:rsidRPr="00C864DB">
        <w:rPr>
          <w:rFonts w:hint="eastAsia"/>
        </w:rPr>
        <w:t>2021</w:t>
      </w:r>
      <w:r w:rsidRPr="00C864DB">
        <w:rPr>
          <w:rFonts w:hint="eastAsia"/>
        </w:rPr>
        <w:t>年</w:t>
      </w:r>
      <w:r w:rsidRPr="00C864DB">
        <w:rPr>
          <w:rFonts w:hint="eastAsia"/>
        </w:rPr>
        <w:t>3</w:t>
      </w:r>
      <w:r w:rsidRPr="00C864DB">
        <w:rPr>
          <w:rFonts w:hint="eastAsia"/>
        </w:rPr>
        <w:t>月</w:t>
      </w:r>
      <w:r w:rsidRPr="00C864DB">
        <w:rPr>
          <w:rFonts w:hint="eastAsia"/>
        </w:rPr>
        <w:t>1</w:t>
      </w:r>
      <w:r w:rsidRPr="00C864DB">
        <w:rPr>
          <w:rFonts w:hint="eastAsia"/>
        </w:rPr>
        <w:t>日閲覧）</w:t>
      </w:r>
    </w:p>
    <w:p w:rsidR="007F575C" w:rsidRDefault="007F575C" w:rsidP="00C864DB">
      <w:pPr>
        <w:ind w:left="420" w:hanging="420"/>
        <w:jc w:val="left"/>
      </w:pPr>
      <w:r>
        <w:rPr>
          <w:rFonts w:hint="eastAsia"/>
        </w:rPr>
        <w:t>――――</w:t>
      </w:r>
      <w:r>
        <w:rPr>
          <w:rFonts w:hint="eastAsia"/>
        </w:rPr>
        <w:t>,</w:t>
      </w:r>
      <w:r>
        <w:t xml:space="preserve"> (2016</w:t>
      </w:r>
      <w:r w:rsidR="002B5A64">
        <w:t>=2020)</w:t>
      </w:r>
      <w:r>
        <w:t xml:space="preserve"> “Introduction,” in Knapp et al. (2016=2020) :13-28. </w:t>
      </w:r>
    </w:p>
    <w:p w:rsidR="00822393" w:rsidRPr="00404CE7" w:rsidRDefault="00822393" w:rsidP="00822393">
      <w:pPr>
        <w:jc w:val="left"/>
      </w:pPr>
      <w:proofErr w:type="spellStart"/>
      <w:r>
        <w:rPr>
          <w:rFonts w:hint="eastAsia"/>
        </w:rPr>
        <w:t>Hardt</w:t>
      </w:r>
      <w:proofErr w:type="spellEnd"/>
      <w:r>
        <w:rPr>
          <w:rFonts w:hint="eastAsia"/>
        </w:rPr>
        <w:t xml:space="preserve">, Michael &amp; Antonio </w:t>
      </w:r>
      <w:proofErr w:type="spellStart"/>
      <w:r>
        <w:rPr>
          <w:rFonts w:hint="eastAsia"/>
        </w:rPr>
        <w:t>Negri</w:t>
      </w:r>
      <w:proofErr w:type="spellEnd"/>
      <w:r>
        <w:t xml:space="preserve"> (2017) </w:t>
      </w:r>
      <w:r w:rsidRPr="00601E15">
        <w:rPr>
          <w:i/>
        </w:rPr>
        <w:t>Assembly</w:t>
      </w:r>
      <w:r>
        <w:t>, New York: Oxford University Press.</w:t>
      </w:r>
    </w:p>
    <w:p w:rsidR="00E5241A" w:rsidRDefault="00E5241A" w:rsidP="00E5241A">
      <w:pPr>
        <w:ind w:left="420" w:hanging="420"/>
        <w:jc w:val="left"/>
      </w:pPr>
      <w:r>
        <w:ruby>
          <w:rubyPr>
            <w:rubyAlign w:val="distributeSpace"/>
            <w:hps w:val="10"/>
            <w:hpsRaise w:val="18"/>
            <w:hpsBaseText w:val="21"/>
            <w:lid w:val="ja-JP"/>
          </w:rubyPr>
          <w:rt>
            <w:r w:rsidR="00E5241A" w:rsidRPr="00E5241A">
              <w:rPr>
                <w:rFonts w:ascii="ＭＳ 明朝" w:eastAsia="ＭＳ 明朝" w:hAnsi="ＭＳ 明朝" w:hint="eastAsia"/>
                <w:sz w:val="10"/>
              </w:rPr>
              <w:t>はざま</w:t>
            </w:r>
          </w:rt>
          <w:rubyBase>
            <w:r w:rsidR="00E5241A">
              <w:rPr>
                <w:rFonts w:hint="eastAsia"/>
              </w:rPr>
              <w:t>間</w:t>
            </w:r>
          </w:rubyBase>
        </w:ruby>
      </w:r>
      <w:r w:rsidRPr="00E5241A">
        <w:rPr>
          <w:rFonts w:hint="eastAsia"/>
        </w:rPr>
        <w:t xml:space="preserve"> </w:t>
      </w:r>
      <w:r>
        <w:ruby>
          <w:rubyPr>
            <w:rubyAlign w:val="distributeSpace"/>
            <w:hps w:val="10"/>
            <w:hpsRaise w:val="18"/>
            <w:hpsBaseText w:val="21"/>
            <w:lid w:val="ja-JP"/>
          </w:rubyPr>
          <w:rt>
            <w:r w:rsidR="00E5241A" w:rsidRPr="00E5241A">
              <w:rPr>
                <w:rFonts w:ascii="ＭＳ 明朝" w:eastAsia="ＭＳ 明朝" w:hAnsi="ＭＳ 明朝" w:hint="eastAsia"/>
                <w:sz w:val="10"/>
              </w:rPr>
              <w:t>やすし</w:t>
            </w:r>
          </w:rt>
          <w:rubyBase>
            <w:r w:rsidR="00E5241A">
              <w:rPr>
                <w:rFonts w:hint="eastAsia"/>
              </w:rPr>
              <w:t>寧</w:t>
            </w:r>
          </w:rubyBase>
        </w:ruby>
      </w:r>
      <w:r>
        <w:rPr>
          <w:rFonts w:hint="eastAsia"/>
        </w:rPr>
        <w:t>（</w:t>
      </w:r>
      <w:r>
        <w:rPr>
          <w:rFonts w:hint="eastAsia"/>
        </w:rPr>
        <w:t>2017</w:t>
      </w:r>
      <w:r>
        <w:rPr>
          <w:rFonts w:hint="eastAsia"/>
        </w:rPr>
        <w:t>）「</w:t>
      </w:r>
      <w:r>
        <w:rPr>
          <w:rFonts w:hint="eastAsia"/>
        </w:rPr>
        <w:t>PKK</w:t>
      </w:r>
      <w:r>
        <w:rPr>
          <w:rFonts w:hint="eastAsia"/>
        </w:rPr>
        <w:t>勢力はなぜクルディスタン自治政府住民投票に反対したのか」『</w:t>
      </w:r>
      <w:r w:rsidRPr="00E5241A">
        <w:rPr>
          <w:rFonts w:hint="eastAsia"/>
        </w:rPr>
        <w:t>クルド問題についての緊急レポート</w:t>
      </w:r>
      <w:r>
        <w:rPr>
          <w:rFonts w:hint="eastAsia"/>
        </w:rPr>
        <w:t>』（</w:t>
      </w:r>
      <w:r w:rsidRPr="00E5241A">
        <w:rPr>
          <w:rFonts w:hint="eastAsia"/>
        </w:rPr>
        <w:t>日本貿易振興機構アジア経済研究所</w:t>
      </w:r>
      <w:r>
        <w:rPr>
          <w:rFonts w:hint="eastAsia"/>
        </w:rPr>
        <w:t>）：</w:t>
      </w:r>
      <w:r>
        <w:rPr>
          <w:rFonts w:hint="eastAsia"/>
        </w:rPr>
        <w:t>1</w:t>
      </w:r>
      <w:r>
        <w:rPr>
          <w:rFonts w:hint="eastAsia"/>
        </w:rPr>
        <w:t>₋</w:t>
      </w:r>
      <w:r>
        <w:rPr>
          <w:rFonts w:hint="eastAsia"/>
        </w:rPr>
        <w:t>8.</w:t>
      </w:r>
      <w:r w:rsidR="00CD6413">
        <w:rPr>
          <w:rFonts w:hint="eastAsia"/>
        </w:rPr>
        <w:t>（</w:t>
      </w:r>
      <w:hyperlink r:id="rId9" w:history="1">
        <w:r w:rsidR="00CD6413" w:rsidRPr="00997DBD">
          <w:rPr>
            <w:rStyle w:val="a4"/>
          </w:rPr>
          <w:t>http://hdl.handle.net/2344/00049722</w:t>
        </w:r>
      </w:hyperlink>
      <w:r w:rsidR="00CD6413">
        <w:rPr>
          <w:rFonts w:hint="eastAsia"/>
        </w:rPr>
        <w:t>：</w:t>
      </w:r>
      <w:r w:rsidR="00CD6413" w:rsidRPr="00CD6413">
        <w:rPr>
          <w:rFonts w:hint="eastAsia"/>
        </w:rPr>
        <w:t>2021</w:t>
      </w:r>
      <w:r w:rsidR="00CD6413" w:rsidRPr="00CD6413">
        <w:rPr>
          <w:rFonts w:hint="eastAsia"/>
        </w:rPr>
        <w:t>年</w:t>
      </w:r>
      <w:r w:rsidR="00CD6413" w:rsidRPr="00CD6413">
        <w:rPr>
          <w:rFonts w:hint="eastAsia"/>
        </w:rPr>
        <w:t>3</w:t>
      </w:r>
      <w:r w:rsidR="00CD6413" w:rsidRPr="00CD6413">
        <w:rPr>
          <w:rFonts w:hint="eastAsia"/>
        </w:rPr>
        <w:t>月</w:t>
      </w:r>
      <w:r w:rsidR="00CD6413" w:rsidRPr="00CD6413">
        <w:rPr>
          <w:rFonts w:hint="eastAsia"/>
        </w:rPr>
        <w:t>1</w:t>
      </w:r>
      <w:r w:rsidR="00CD6413" w:rsidRPr="00CD6413">
        <w:rPr>
          <w:rFonts w:hint="eastAsia"/>
        </w:rPr>
        <w:t>日閲覧）</w:t>
      </w:r>
    </w:p>
    <w:p w:rsidR="00E5241A" w:rsidRDefault="00E5241A" w:rsidP="00E5241A">
      <w:pPr>
        <w:ind w:left="420" w:hanging="420"/>
        <w:jc w:val="left"/>
      </w:pPr>
      <w:r>
        <w:rPr>
          <w:rFonts w:hint="eastAsia"/>
        </w:rPr>
        <w:t>――――（</w:t>
      </w:r>
      <w:r>
        <w:rPr>
          <w:rFonts w:hint="eastAsia"/>
        </w:rPr>
        <w:t>2019</w:t>
      </w:r>
      <w:r>
        <w:rPr>
          <w:rFonts w:hint="eastAsia"/>
        </w:rPr>
        <w:t>）</w:t>
      </w:r>
      <w:r w:rsidRPr="00E5241A">
        <w:rPr>
          <w:rFonts w:hint="eastAsia"/>
        </w:rPr>
        <w:t>「トルコのシリア侵攻――誤算と打算」</w:t>
      </w:r>
      <w:r>
        <w:rPr>
          <w:rFonts w:hint="eastAsia"/>
        </w:rPr>
        <w:t>『</w:t>
      </w:r>
      <w:r w:rsidRPr="00E5241A">
        <w:rPr>
          <w:rFonts w:hint="eastAsia"/>
        </w:rPr>
        <w:t>世界を見る眼＜</w:t>
      </w:r>
      <w:r w:rsidRPr="00E5241A">
        <w:rPr>
          <w:rFonts w:hint="eastAsia"/>
        </w:rPr>
        <w:t>IDE</w:t>
      </w:r>
      <w:r w:rsidRPr="00E5241A">
        <w:rPr>
          <w:rFonts w:hint="eastAsia"/>
        </w:rPr>
        <w:t>スクエア</w:t>
      </w:r>
      <w:r>
        <w:rPr>
          <w:rFonts w:hint="eastAsia"/>
        </w:rPr>
        <w:t>』</w:t>
      </w:r>
      <w:r w:rsidRPr="00E5241A">
        <w:rPr>
          <w:rFonts w:hint="eastAsia"/>
        </w:rPr>
        <w:t>2019</w:t>
      </w:r>
      <w:r w:rsidRPr="00E5241A">
        <w:rPr>
          <w:rFonts w:hint="eastAsia"/>
        </w:rPr>
        <w:t>年</w:t>
      </w:r>
      <w:r w:rsidRPr="00E5241A">
        <w:rPr>
          <w:rFonts w:hint="eastAsia"/>
        </w:rPr>
        <w:t>10</w:t>
      </w:r>
      <w:r w:rsidRPr="00E5241A">
        <w:rPr>
          <w:rFonts w:hint="eastAsia"/>
        </w:rPr>
        <w:t>月</w:t>
      </w:r>
      <w:r>
        <w:rPr>
          <w:rFonts w:hint="eastAsia"/>
        </w:rPr>
        <w:t>（</w:t>
      </w:r>
      <w:hyperlink r:id="rId10" w:history="1">
        <w:r w:rsidR="00CD6413" w:rsidRPr="00997DBD">
          <w:rPr>
            <w:rStyle w:val="a4"/>
          </w:rPr>
          <w:t>http://hdl.handle.net/2344/00051495</w:t>
        </w:r>
      </w:hyperlink>
      <w:r w:rsidR="00CD6413">
        <w:rPr>
          <w:rFonts w:hint="eastAsia"/>
        </w:rPr>
        <w:t>：</w:t>
      </w:r>
      <w:r w:rsidR="00CD6413">
        <w:rPr>
          <w:rFonts w:hint="eastAsia"/>
        </w:rPr>
        <w:t>2021</w:t>
      </w:r>
      <w:r w:rsidR="00CD6413">
        <w:rPr>
          <w:rFonts w:hint="eastAsia"/>
        </w:rPr>
        <w:t>年</w:t>
      </w:r>
      <w:r w:rsidR="00CD6413">
        <w:rPr>
          <w:rFonts w:hint="eastAsia"/>
        </w:rPr>
        <w:t>3</w:t>
      </w:r>
      <w:r w:rsidR="00CD6413">
        <w:rPr>
          <w:rFonts w:hint="eastAsia"/>
        </w:rPr>
        <w:t>月</w:t>
      </w:r>
      <w:r w:rsidR="00CD6413">
        <w:rPr>
          <w:rFonts w:hint="eastAsia"/>
        </w:rPr>
        <w:t>1</w:t>
      </w:r>
      <w:r w:rsidR="00CD6413">
        <w:rPr>
          <w:rFonts w:hint="eastAsia"/>
        </w:rPr>
        <w:t>日閲覧）</w:t>
      </w:r>
    </w:p>
    <w:p w:rsidR="0071617A" w:rsidRDefault="0071617A" w:rsidP="00E74C2C">
      <w:pPr>
        <w:ind w:left="420" w:hanging="420"/>
        <w:jc w:val="left"/>
      </w:pPr>
      <w:r>
        <w:rPr>
          <w:rFonts w:hint="eastAsia"/>
        </w:rPr>
        <w:t>今井宏平（</w:t>
      </w:r>
      <w:r>
        <w:rPr>
          <w:rFonts w:hint="eastAsia"/>
        </w:rPr>
        <w:t>2018</w:t>
      </w:r>
      <w:r>
        <w:rPr>
          <w:rFonts w:hint="eastAsia"/>
        </w:rPr>
        <w:t>）</w:t>
      </w:r>
      <w:r w:rsidRPr="0071617A">
        <w:rPr>
          <w:rFonts w:hint="eastAsia"/>
        </w:rPr>
        <w:t>「「主権の空白地」の統治をめぐるせめぎ合い</w:t>
      </w:r>
      <w:r>
        <w:rPr>
          <w:rFonts w:hint="eastAsia"/>
        </w:rPr>
        <w:t>――</w:t>
      </w:r>
      <w:r w:rsidRPr="0071617A">
        <w:rPr>
          <w:rFonts w:hint="eastAsia"/>
        </w:rPr>
        <w:t>イラクとシリアにおける「イスラーム国」とクルド人組織の活動を事例として」『国際政治』</w:t>
      </w:r>
      <w:r w:rsidRPr="0071617A">
        <w:rPr>
          <w:rFonts w:hint="eastAsia"/>
        </w:rPr>
        <w:t>194</w:t>
      </w:r>
      <w:r>
        <w:rPr>
          <w:rFonts w:hint="eastAsia"/>
        </w:rPr>
        <w:t>：</w:t>
      </w:r>
      <w:r>
        <w:rPr>
          <w:rFonts w:hint="eastAsia"/>
        </w:rPr>
        <w:t>46-61.</w:t>
      </w:r>
    </w:p>
    <w:p w:rsidR="00224ABF" w:rsidRDefault="00224ABF" w:rsidP="00E74C2C">
      <w:pPr>
        <w:ind w:left="420" w:hanging="420"/>
        <w:jc w:val="left"/>
      </w:pPr>
      <w:r w:rsidRPr="00224ABF">
        <w:t xml:space="preserve">International Initiative ‘Freedom for Abdullah </w:t>
      </w:r>
      <w:proofErr w:type="spellStart"/>
      <w:r w:rsidRPr="00224ABF">
        <w:t>Öcalan</w:t>
      </w:r>
      <w:proofErr w:type="spellEnd"/>
      <w:r w:rsidRPr="00224ABF">
        <w:t>- Peace In Kurdistan’</w:t>
      </w:r>
      <w:r>
        <w:t xml:space="preserve"> (2020) </w:t>
      </w:r>
      <w:r w:rsidRPr="00F26854">
        <w:rPr>
          <w:i/>
        </w:rPr>
        <w:t xml:space="preserve">Building Free Life; Dialogues with </w:t>
      </w:r>
      <w:proofErr w:type="spellStart"/>
      <w:r w:rsidRPr="00F26854">
        <w:rPr>
          <w:rFonts w:hint="eastAsia"/>
          <w:i/>
        </w:rPr>
        <w:t>Ö</w:t>
      </w:r>
      <w:r w:rsidRPr="00F26854">
        <w:rPr>
          <w:i/>
        </w:rPr>
        <w:t>calan</w:t>
      </w:r>
      <w:proofErr w:type="spellEnd"/>
      <w:r w:rsidR="00F26854">
        <w:rPr>
          <w:rFonts w:hint="eastAsia"/>
        </w:rPr>
        <w:t>, PM Press: Oakland, CA.</w:t>
      </w:r>
    </w:p>
    <w:p w:rsidR="00E74C2C" w:rsidRDefault="00E74C2C" w:rsidP="00E74C2C">
      <w:pPr>
        <w:ind w:left="420" w:hanging="420"/>
        <w:jc w:val="left"/>
      </w:pPr>
      <w:r>
        <w:rPr>
          <w:rFonts w:hint="eastAsia"/>
        </w:rPr>
        <w:t>勝又郁子（</w:t>
      </w:r>
      <w:r>
        <w:rPr>
          <w:rFonts w:hint="eastAsia"/>
        </w:rPr>
        <w:t>2019</w:t>
      </w:r>
      <w:r>
        <w:rPr>
          <w:rFonts w:hint="eastAsia"/>
        </w:rPr>
        <w:t>）「遠のいた独立――住民投票が否定されるまで」山口編（</w:t>
      </w:r>
      <w:r>
        <w:rPr>
          <w:rFonts w:hint="eastAsia"/>
        </w:rPr>
        <w:t>2019</w:t>
      </w:r>
      <w:r>
        <w:rPr>
          <w:rFonts w:hint="eastAsia"/>
        </w:rPr>
        <w:t>：</w:t>
      </w:r>
      <w:r>
        <w:rPr>
          <w:rFonts w:hint="eastAsia"/>
        </w:rPr>
        <w:t>241-245</w:t>
      </w:r>
      <w:r>
        <w:rPr>
          <w:rFonts w:hint="eastAsia"/>
        </w:rPr>
        <w:t>）．</w:t>
      </w:r>
    </w:p>
    <w:p w:rsidR="00707639" w:rsidRDefault="0039217C" w:rsidP="00707639">
      <w:pPr>
        <w:ind w:left="420" w:hanging="420"/>
        <w:jc w:val="left"/>
      </w:pPr>
      <w:r w:rsidRPr="0039217C">
        <w:rPr>
          <w:rFonts w:hint="eastAsia"/>
        </w:rPr>
        <w:t>Knapp</w:t>
      </w:r>
      <w:r>
        <w:t xml:space="preserve">, Michael, </w:t>
      </w:r>
      <w:r w:rsidRPr="0039217C">
        <w:rPr>
          <w:rFonts w:hint="eastAsia"/>
        </w:rPr>
        <w:t xml:space="preserve">Anja </w:t>
      </w:r>
      <w:proofErr w:type="spellStart"/>
      <w:r w:rsidRPr="0039217C">
        <w:rPr>
          <w:rFonts w:hint="eastAsia"/>
        </w:rPr>
        <w:t>Flach</w:t>
      </w:r>
      <w:proofErr w:type="spellEnd"/>
      <w:r w:rsidRPr="0039217C">
        <w:rPr>
          <w:rFonts w:hint="eastAsia"/>
        </w:rPr>
        <w:t xml:space="preserve">, </w:t>
      </w:r>
      <w:r>
        <w:t xml:space="preserve">and </w:t>
      </w:r>
      <w:proofErr w:type="spellStart"/>
      <w:r w:rsidRPr="0039217C">
        <w:rPr>
          <w:rFonts w:hint="eastAsia"/>
        </w:rPr>
        <w:t>Ercan</w:t>
      </w:r>
      <w:proofErr w:type="spellEnd"/>
      <w:r w:rsidRPr="0039217C">
        <w:rPr>
          <w:rFonts w:hint="eastAsia"/>
        </w:rPr>
        <w:t xml:space="preserve"> </w:t>
      </w:r>
      <w:proofErr w:type="spellStart"/>
      <w:r w:rsidRPr="0039217C">
        <w:rPr>
          <w:rFonts w:hint="eastAsia"/>
        </w:rPr>
        <w:t>Ayboga</w:t>
      </w:r>
      <w:proofErr w:type="spellEnd"/>
      <w:r>
        <w:t xml:space="preserve"> (2016) </w:t>
      </w:r>
      <w:r w:rsidRPr="0039217C">
        <w:rPr>
          <w:i/>
        </w:rPr>
        <w:t xml:space="preserve">Revolution in </w:t>
      </w:r>
      <w:proofErr w:type="spellStart"/>
      <w:r w:rsidRPr="0039217C">
        <w:rPr>
          <w:i/>
        </w:rPr>
        <w:t>Rojava</w:t>
      </w:r>
      <w:proofErr w:type="spellEnd"/>
      <w:r w:rsidRPr="0039217C">
        <w:rPr>
          <w:i/>
        </w:rPr>
        <w:t xml:space="preserve">: Democratic </w:t>
      </w:r>
      <w:r w:rsidRPr="0039217C">
        <w:rPr>
          <w:rFonts w:hint="eastAsia"/>
          <w:i/>
        </w:rPr>
        <w:t>Autonomy and Women's Liberation in Syrian Kurdistan</w:t>
      </w:r>
      <w:r>
        <w:t>, Pluto</w:t>
      </w:r>
      <w:r>
        <w:rPr>
          <w:rFonts w:hint="eastAsia"/>
        </w:rPr>
        <w:t xml:space="preserve">　</w:t>
      </w:r>
      <w:r>
        <w:rPr>
          <w:rFonts w:hint="eastAsia"/>
        </w:rPr>
        <w:t>Press: London.</w:t>
      </w:r>
      <w:r>
        <w:rPr>
          <w:rFonts w:hint="eastAsia"/>
        </w:rPr>
        <w:t>（</w:t>
      </w:r>
      <w:r w:rsidR="00707639">
        <w:rPr>
          <w:rFonts w:hint="eastAsia"/>
        </w:rPr>
        <w:t>山梨彰訳、</w:t>
      </w:r>
      <w:r w:rsidR="00707639">
        <w:rPr>
          <w:rFonts w:hint="eastAsia"/>
        </w:rPr>
        <w:t>2020</w:t>
      </w:r>
      <w:r w:rsidR="00707639">
        <w:rPr>
          <w:rFonts w:hint="eastAsia"/>
        </w:rPr>
        <w:t>『女たちの中東</w:t>
      </w:r>
      <w:r w:rsidR="00707639">
        <w:rPr>
          <w:rFonts w:hint="eastAsia"/>
        </w:rPr>
        <w:t xml:space="preserve"> </w:t>
      </w:r>
      <w:r w:rsidR="00707639">
        <w:rPr>
          <w:rFonts w:hint="eastAsia"/>
        </w:rPr>
        <w:t>ロジャヴァの革命――民主的自治とジェンダーの平等』青土社．）</w:t>
      </w:r>
    </w:p>
    <w:p w:rsidR="00EC204B" w:rsidRDefault="00EC204B" w:rsidP="00EC204B">
      <w:pPr>
        <w:ind w:left="420" w:hanging="420"/>
        <w:jc w:val="left"/>
      </w:pPr>
      <w:proofErr w:type="spellStart"/>
      <w:r>
        <w:t>Leezenberg</w:t>
      </w:r>
      <w:proofErr w:type="spellEnd"/>
      <w:r>
        <w:t xml:space="preserve">, </w:t>
      </w:r>
      <w:proofErr w:type="spellStart"/>
      <w:r>
        <w:t>Michiel</w:t>
      </w:r>
      <w:proofErr w:type="spellEnd"/>
      <w:r>
        <w:t xml:space="preserve"> (2016) “The Ambiguities of Democratic Autonomy: The Kurdish movement in Turkey and </w:t>
      </w:r>
      <w:proofErr w:type="spellStart"/>
      <w:r>
        <w:t>Rojava</w:t>
      </w:r>
      <w:proofErr w:type="spellEnd"/>
      <w:r>
        <w:t xml:space="preserve">,” </w:t>
      </w:r>
      <w:r w:rsidRPr="00EC204B">
        <w:rPr>
          <w:i/>
        </w:rPr>
        <w:t>Southeast European and Black Sea Studies</w:t>
      </w:r>
      <w:r>
        <w:t>, 16(4), 671-690.(</w:t>
      </w:r>
      <w:hyperlink r:id="rId11" w:history="1">
        <w:r w:rsidRPr="00997DBD">
          <w:rPr>
            <w:rStyle w:val="a4"/>
          </w:rPr>
          <w:t>https://doi.org/10.1080/14683857.2016.1246529</w:t>
        </w:r>
      </w:hyperlink>
      <w:r>
        <w:t xml:space="preserve"> :</w:t>
      </w:r>
      <w:r w:rsidRPr="00EC204B">
        <w:rPr>
          <w:rFonts w:hint="eastAsia"/>
        </w:rPr>
        <w:t xml:space="preserve"> 2021</w:t>
      </w:r>
      <w:r w:rsidRPr="00EC204B">
        <w:rPr>
          <w:rFonts w:hint="eastAsia"/>
        </w:rPr>
        <w:t>年</w:t>
      </w:r>
      <w:r w:rsidRPr="00EC204B">
        <w:rPr>
          <w:rFonts w:hint="eastAsia"/>
        </w:rPr>
        <w:t>3</w:t>
      </w:r>
      <w:r w:rsidRPr="00EC204B">
        <w:rPr>
          <w:rFonts w:hint="eastAsia"/>
        </w:rPr>
        <w:t>月</w:t>
      </w:r>
      <w:r w:rsidRPr="00EC204B">
        <w:rPr>
          <w:rFonts w:hint="eastAsia"/>
        </w:rPr>
        <w:t>1</w:t>
      </w:r>
      <w:r w:rsidRPr="00EC204B">
        <w:rPr>
          <w:rFonts w:hint="eastAsia"/>
        </w:rPr>
        <w:t>日閲覧）</w:t>
      </w:r>
    </w:p>
    <w:p w:rsidR="00F26854" w:rsidRDefault="00F26854" w:rsidP="0039217C">
      <w:pPr>
        <w:ind w:left="420" w:hanging="420"/>
        <w:jc w:val="left"/>
      </w:pPr>
      <w:r>
        <w:rPr>
          <w:rFonts w:hint="eastAsia"/>
        </w:rPr>
        <w:t xml:space="preserve">Mahmoud, </w:t>
      </w:r>
      <w:proofErr w:type="spellStart"/>
      <w:r>
        <w:rPr>
          <w:rFonts w:hint="eastAsia"/>
        </w:rPr>
        <w:t>Houzan</w:t>
      </w:r>
      <w:proofErr w:type="spellEnd"/>
      <w:r>
        <w:rPr>
          <w:rFonts w:hint="eastAsia"/>
        </w:rPr>
        <w:t xml:space="preserve"> (2021) </w:t>
      </w:r>
      <w:r w:rsidRPr="00F26854">
        <w:rPr>
          <w:rFonts w:hint="eastAsia"/>
          <w:i/>
        </w:rPr>
        <w:t>Kurdish Women</w:t>
      </w:r>
      <w:r w:rsidRPr="00F26854">
        <w:rPr>
          <w:i/>
        </w:rPr>
        <w:t>’s Stories</w:t>
      </w:r>
      <w:r>
        <w:t>, Pluto Press: London.</w:t>
      </w:r>
    </w:p>
    <w:p w:rsidR="003879F0" w:rsidRPr="003879F0" w:rsidRDefault="003879F0" w:rsidP="0039217C">
      <w:pPr>
        <w:ind w:left="420" w:hanging="420"/>
        <w:jc w:val="left"/>
      </w:pPr>
      <w:r>
        <w:rPr>
          <w:rFonts w:hint="eastAsia"/>
        </w:rPr>
        <w:t>松田博公（</w:t>
      </w:r>
      <w:r>
        <w:rPr>
          <w:rFonts w:hint="eastAsia"/>
        </w:rPr>
        <w:t>2020</w:t>
      </w:r>
      <w:r>
        <w:rPr>
          <w:rFonts w:hint="eastAsia"/>
        </w:rPr>
        <w:t>）「ネヴァー・エンディング・レヴォリューション」</w:t>
      </w:r>
      <w:r>
        <w:rPr>
          <w:rFonts w:hint="eastAsia"/>
        </w:rPr>
        <w:t>Knapp</w:t>
      </w:r>
      <w:r>
        <w:t xml:space="preserve"> et al. (2016=2020): 399-430</w:t>
      </w:r>
      <w:r>
        <w:rPr>
          <w:rFonts w:hint="eastAsia"/>
        </w:rPr>
        <w:t>所収．</w:t>
      </w:r>
    </w:p>
    <w:p w:rsidR="006C528E" w:rsidRDefault="006C528E" w:rsidP="0039217C">
      <w:pPr>
        <w:ind w:left="420" w:hanging="420"/>
        <w:jc w:val="left"/>
      </w:pPr>
      <w:r>
        <w:rPr>
          <w:rFonts w:hint="eastAsia"/>
        </w:rPr>
        <w:t>中川喜与志、大倉幸宏、武田歩編（</w:t>
      </w:r>
      <w:r>
        <w:rPr>
          <w:rFonts w:hint="eastAsia"/>
        </w:rPr>
        <w:t>2006</w:t>
      </w:r>
      <w:r>
        <w:rPr>
          <w:rFonts w:hint="eastAsia"/>
        </w:rPr>
        <w:t>）『レイラ・ザーナ――クルド人女性国会議員の闘い』新泉社．</w:t>
      </w:r>
    </w:p>
    <w:p w:rsidR="00224ABF" w:rsidRDefault="00224ABF" w:rsidP="0039217C">
      <w:pPr>
        <w:ind w:left="420" w:hanging="420"/>
        <w:jc w:val="left"/>
      </w:pPr>
      <w:proofErr w:type="spellStart"/>
      <w:r>
        <w:rPr>
          <w:rFonts w:hint="eastAsia"/>
        </w:rPr>
        <w:t>Öcalan</w:t>
      </w:r>
      <w:proofErr w:type="spellEnd"/>
      <w:r>
        <w:t xml:space="preserve">, </w:t>
      </w:r>
      <w:r>
        <w:rPr>
          <w:rFonts w:hint="eastAsia"/>
        </w:rPr>
        <w:t>Abdullah</w:t>
      </w:r>
      <w:r>
        <w:t xml:space="preserve"> (2017) </w:t>
      </w:r>
      <w:r w:rsidRPr="00224ABF">
        <w:rPr>
          <w:i/>
        </w:rPr>
        <w:t xml:space="preserve">The Political Thought of Abdullah </w:t>
      </w:r>
      <w:proofErr w:type="spellStart"/>
      <w:r w:rsidRPr="00224ABF">
        <w:rPr>
          <w:rFonts w:hint="eastAsia"/>
          <w:i/>
        </w:rPr>
        <w:t>Ö</w:t>
      </w:r>
      <w:r w:rsidRPr="00224ABF">
        <w:rPr>
          <w:i/>
        </w:rPr>
        <w:t>calan</w:t>
      </w:r>
      <w:proofErr w:type="spellEnd"/>
      <w:r w:rsidRPr="00224ABF">
        <w:rPr>
          <w:rFonts w:hint="eastAsia"/>
          <w:i/>
        </w:rPr>
        <w:t>;</w:t>
      </w:r>
      <w:r w:rsidRPr="00224ABF">
        <w:rPr>
          <w:i/>
        </w:rPr>
        <w:t xml:space="preserve"> Kurdistan, Woman’s Revolution and Democratic </w:t>
      </w:r>
      <w:proofErr w:type="spellStart"/>
      <w:r w:rsidRPr="00224ABF">
        <w:rPr>
          <w:i/>
        </w:rPr>
        <w:t>Confederalism</w:t>
      </w:r>
      <w:proofErr w:type="spellEnd"/>
      <w:r>
        <w:t xml:space="preserve">, ( Translated by </w:t>
      </w:r>
      <w:proofErr w:type="spellStart"/>
      <w:r>
        <w:t>Havin</w:t>
      </w:r>
      <w:proofErr w:type="spellEnd"/>
      <w:r>
        <w:t xml:space="preserve"> </w:t>
      </w:r>
      <w:proofErr w:type="spellStart"/>
      <w:r>
        <w:t>Guneser</w:t>
      </w:r>
      <w:proofErr w:type="spellEnd"/>
      <w:r>
        <w:t xml:space="preserve"> and International Initiative ‘Freedom for Abdullah </w:t>
      </w:r>
      <w:proofErr w:type="spellStart"/>
      <w:r>
        <w:rPr>
          <w:rFonts w:hint="eastAsia"/>
        </w:rPr>
        <w:t>Ö</w:t>
      </w:r>
      <w:r>
        <w:t>calan</w:t>
      </w:r>
      <w:proofErr w:type="spellEnd"/>
      <w:r>
        <w:t>- Peace In Kurdistan’,  Pluto Press: London.</w:t>
      </w:r>
    </w:p>
    <w:p w:rsidR="0099460F" w:rsidRDefault="0099460F" w:rsidP="0039217C">
      <w:pPr>
        <w:ind w:left="420" w:hanging="420"/>
        <w:jc w:val="left"/>
      </w:pPr>
      <w:r>
        <w:rPr>
          <w:rFonts w:hint="eastAsia"/>
        </w:rPr>
        <w:t>岡野内正（</w:t>
      </w:r>
      <w:r>
        <w:rPr>
          <w:rFonts w:hint="eastAsia"/>
        </w:rPr>
        <w:t>2020</w:t>
      </w:r>
      <w:r>
        <w:rPr>
          <w:rFonts w:hint="eastAsia"/>
        </w:rPr>
        <w:t>）「コロナ・パンデミック後の地球防衛戦争」『アジア・アフリカ研究』</w:t>
      </w:r>
      <w:r>
        <w:rPr>
          <w:rFonts w:hint="eastAsia"/>
        </w:rPr>
        <w:t>60</w:t>
      </w:r>
      <w:r>
        <w:rPr>
          <w:rFonts w:hint="eastAsia"/>
        </w:rPr>
        <w:t>（</w:t>
      </w:r>
      <w:r>
        <w:rPr>
          <w:rFonts w:hint="eastAsia"/>
        </w:rPr>
        <w:t>3</w:t>
      </w:r>
      <w:r>
        <w:rPr>
          <w:rFonts w:hint="eastAsia"/>
        </w:rPr>
        <w:t>）；（</w:t>
      </w:r>
      <w:r>
        <w:rPr>
          <w:rFonts w:hint="eastAsia"/>
        </w:rPr>
        <w:t>4</w:t>
      </w:r>
      <w:r>
        <w:rPr>
          <w:rFonts w:hint="eastAsia"/>
        </w:rPr>
        <w:t>）：</w:t>
      </w:r>
      <w:r>
        <w:rPr>
          <w:rFonts w:hint="eastAsia"/>
        </w:rPr>
        <w:t>1-26;</w:t>
      </w:r>
      <w:r>
        <w:t xml:space="preserve"> 1-24.</w:t>
      </w:r>
    </w:p>
    <w:p w:rsidR="0099460F" w:rsidRDefault="0099460F" w:rsidP="0039217C">
      <w:pPr>
        <w:ind w:left="420" w:hanging="420"/>
        <w:jc w:val="left"/>
      </w:pPr>
      <w:r>
        <w:rPr>
          <w:rFonts w:hint="eastAsia"/>
        </w:rPr>
        <w:t>――――（</w:t>
      </w:r>
      <w:r>
        <w:rPr>
          <w:rFonts w:hint="eastAsia"/>
        </w:rPr>
        <w:t>2021</w:t>
      </w:r>
      <w:r>
        <w:rPr>
          <w:rFonts w:hint="eastAsia"/>
        </w:rPr>
        <w:t>）『グローバル・ベーシック・インカム構想の射程――批判開発学および</w:t>
      </w:r>
      <w:r>
        <w:rPr>
          <w:rFonts w:hint="eastAsia"/>
        </w:rPr>
        <w:t>SDGs</w:t>
      </w:r>
      <w:r>
        <w:rPr>
          <w:rFonts w:hint="eastAsia"/>
        </w:rPr>
        <w:t>との対話』法律文化社．（印刷中）</w:t>
      </w:r>
    </w:p>
    <w:p w:rsidR="00F0069B" w:rsidRDefault="00F0069B" w:rsidP="0039217C">
      <w:pPr>
        <w:ind w:left="420" w:hanging="420"/>
        <w:jc w:val="left"/>
      </w:pPr>
      <w:r>
        <w:rPr>
          <w:rFonts w:hint="eastAsia"/>
        </w:rPr>
        <w:lastRenderedPageBreak/>
        <w:t>坂本公美子・岡野内正・山中達也編（</w:t>
      </w:r>
      <w:r>
        <w:rPr>
          <w:rFonts w:hint="eastAsia"/>
        </w:rPr>
        <w:t>2021</w:t>
      </w:r>
      <w:r>
        <w:rPr>
          <w:rFonts w:hint="eastAsia"/>
        </w:rPr>
        <w:t>）『日本の国際協力　中東・アフリカ編』ミネルヴァ書房．（印刷中）</w:t>
      </w:r>
    </w:p>
    <w:p w:rsidR="0039217C" w:rsidRDefault="0039217C" w:rsidP="0039217C">
      <w:pPr>
        <w:ind w:left="420" w:hanging="420"/>
        <w:jc w:val="left"/>
      </w:pPr>
      <w:proofErr w:type="spellStart"/>
      <w:r>
        <w:rPr>
          <w:rFonts w:hint="eastAsia"/>
        </w:rPr>
        <w:t>Schmidinger</w:t>
      </w:r>
      <w:proofErr w:type="spellEnd"/>
      <w:r>
        <w:rPr>
          <w:rFonts w:hint="eastAsia"/>
        </w:rPr>
        <w:t>, Thomas</w:t>
      </w:r>
      <w:r>
        <w:rPr>
          <w:rFonts w:hint="eastAsia"/>
        </w:rPr>
        <w:t>（</w:t>
      </w:r>
      <w:r>
        <w:rPr>
          <w:rFonts w:hint="eastAsia"/>
        </w:rPr>
        <w:t>2018</w:t>
      </w:r>
      <w:r>
        <w:rPr>
          <w:rFonts w:hint="eastAsia"/>
        </w:rPr>
        <w:t>）</w:t>
      </w:r>
      <w:proofErr w:type="spellStart"/>
      <w:r w:rsidRPr="0039217C">
        <w:rPr>
          <w:i/>
        </w:rPr>
        <w:t>Rojava</w:t>
      </w:r>
      <w:proofErr w:type="spellEnd"/>
      <w:r w:rsidRPr="0039217C">
        <w:rPr>
          <w:i/>
        </w:rPr>
        <w:t>: Revolution, War and the Future of Syria's Kurds</w:t>
      </w:r>
      <w:r>
        <w:rPr>
          <w:rFonts w:hint="eastAsia"/>
        </w:rPr>
        <w:t>,</w:t>
      </w:r>
      <w:r>
        <w:t xml:space="preserve"> Pluto Press: London.</w:t>
      </w:r>
    </w:p>
    <w:p w:rsidR="00EE41C2" w:rsidRDefault="009A0243" w:rsidP="009A0243">
      <w:pPr>
        <w:ind w:left="420" w:hanging="420"/>
        <w:jc w:val="left"/>
      </w:pPr>
      <w:r>
        <w:rPr>
          <w:rFonts w:hint="eastAsia"/>
        </w:rPr>
        <w:t>――――</w:t>
      </w:r>
      <w:r>
        <w:rPr>
          <w:rFonts w:hint="eastAsia"/>
        </w:rPr>
        <w:t xml:space="preserve">, </w:t>
      </w:r>
      <w:r>
        <w:t xml:space="preserve">(2019) </w:t>
      </w:r>
      <w:r w:rsidRPr="009A0243">
        <w:rPr>
          <w:i/>
        </w:rPr>
        <w:t xml:space="preserve">The Battle for the Mountain of the Kurds: Self-Determination and Ethnic Cleansing in the Afrin Region of </w:t>
      </w:r>
      <w:proofErr w:type="spellStart"/>
      <w:r w:rsidRPr="009A0243">
        <w:rPr>
          <w:i/>
        </w:rPr>
        <w:t>Rojava</w:t>
      </w:r>
      <w:proofErr w:type="spellEnd"/>
      <w:r w:rsidRPr="009A0243">
        <w:t xml:space="preserve">, PM Press, </w:t>
      </w:r>
      <w:r>
        <w:rPr>
          <w:rFonts w:hint="eastAsia"/>
        </w:rPr>
        <w:t>Oakland, CA.</w:t>
      </w:r>
    </w:p>
    <w:p w:rsidR="00632726" w:rsidRDefault="00632726" w:rsidP="00632726">
      <w:pPr>
        <w:ind w:left="420" w:hanging="420"/>
        <w:jc w:val="left"/>
      </w:pPr>
      <w:proofErr w:type="spellStart"/>
      <w:r w:rsidRPr="00632726">
        <w:rPr>
          <w:rFonts w:hint="eastAsia"/>
        </w:rPr>
        <w:t>Ü</w:t>
      </w:r>
      <w:r w:rsidRPr="00632726">
        <w:t>stündağ</w:t>
      </w:r>
      <w:proofErr w:type="spellEnd"/>
      <w:r>
        <w:t xml:space="preserve">, </w:t>
      </w:r>
      <w:proofErr w:type="spellStart"/>
      <w:r>
        <w:t>Nazan</w:t>
      </w:r>
      <w:proofErr w:type="spellEnd"/>
      <w:r>
        <w:t xml:space="preserve"> (</w:t>
      </w:r>
      <w:r w:rsidRPr="00632726">
        <w:t>2016</w:t>
      </w:r>
      <w:r>
        <w:t xml:space="preserve">) “Self-Defense as a Revolutionary Practice in </w:t>
      </w:r>
      <w:proofErr w:type="spellStart"/>
      <w:r>
        <w:t>Rojava</w:t>
      </w:r>
      <w:proofErr w:type="spellEnd"/>
      <w:r>
        <w:t xml:space="preserve">, or How to Unmake the State,” </w:t>
      </w:r>
      <w:r w:rsidRPr="00632726">
        <w:rPr>
          <w:i/>
        </w:rPr>
        <w:t>South Atlantic Quarterly</w:t>
      </w:r>
      <w:r>
        <w:t>, 115(1): 197-210.</w:t>
      </w:r>
    </w:p>
    <w:p w:rsidR="007148A6" w:rsidRDefault="00E74C2C" w:rsidP="00BA544A">
      <w:pPr>
        <w:jc w:val="left"/>
      </w:pPr>
      <w:r>
        <w:rPr>
          <w:rFonts w:hint="eastAsia"/>
        </w:rPr>
        <w:t>山口昭彦編著（</w:t>
      </w:r>
      <w:r>
        <w:rPr>
          <w:rFonts w:hint="eastAsia"/>
        </w:rPr>
        <w:t>2019</w:t>
      </w:r>
      <w:r>
        <w:rPr>
          <w:rFonts w:hint="eastAsia"/>
        </w:rPr>
        <w:t>）『クルド人を知るための５５章』明石書店．</w:t>
      </w:r>
    </w:p>
    <w:p w:rsidR="00E74C2C" w:rsidRDefault="0023235B" w:rsidP="0023235B">
      <w:pPr>
        <w:ind w:left="630" w:hanging="630"/>
        <w:jc w:val="left"/>
      </w:pPr>
      <w:r w:rsidRPr="0023235B">
        <w:rPr>
          <w:rFonts w:hint="eastAsia"/>
        </w:rPr>
        <w:t>山中達也</w:t>
      </w:r>
      <w:r>
        <w:rPr>
          <w:rFonts w:hint="eastAsia"/>
        </w:rPr>
        <w:t>（</w:t>
      </w:r>
      <w:r>
        <w:rPr>
          <w:rFonts w:hint="eastAsia"/>
        </w:rPr>
        <w:t>2019</w:t>
      </w:r>
      <w:r>
        <w:rPr>
          <w:rFonts w:hint="eastAsia"/>
        </w:rPr>
        <w:t>）「革命期チュニジアにおける若年層失業問題」『アジア・アフリカ研究』</w:t>
      </w:r>
      <w:r>
        <w:rPr>
          <w:rFonts w:hint="eastAsia"/>
        </w:rPr>
        <w:t xml:space="preserve"> 59(2), 1-27.</w:t>
      </w:r>
    </w:p>
    <w:p w:rsidR="00C04485" w:rsidRDefault="00C04485" w:rsidP="0023235B">
      <w:pPr>
        <w:ind w:left="630" w:hanging="630"/>
        <w:jc w:val="left"/>
      </w:pPr>
    </w:p>
    <w:p w:rsidR="007B59F7" w:rsidRDefault="007B59F7" w:rsidP="007B59F7">
      <w:pPr>
        <w:jc w:val="right"/>
        <w:rPr>
          <w:rFonts w:ascii="Century" w:eastAsia="ＭＳ 明朝" w:hAnsi="Century" w:cs="Times New Roman"/>
        </w:rPr>
      </w:pPr>
      <w:r w:rsidRPr="00264ACB">
        <w:rPr>
          <w:rFonts w:ascii="Century" w:eastAsia="ＭＳ 明朝" w:hAnsi="Century" w:cs="Times New Roman" w:hint="eastAsia"/>
        </w:rPr>
        <w:t>（おかのうち　ただし、会員、法政大学社会学部教授）</w:t>
      </w:r>
    </w:p>
    <w:p w:rsidR="007B59F7" w:rsidRPr="00264ACB" w:rsidRDefault="007B59F7" w:rsidP="007B59F7">
      <w:pPr>
        <w:jc w:val="right"/>
        <w:rPr>
          <w:rFonts w:ascii="Century" w:eastAsia="ＭＳ 明朝" w:hAnsi="Century" w:cs="Times New Roman"/>
        </w:rPr>
      </w:pPr>
    </w:p>
    <w:p w:rsidR="004B70A4" w:rsidRDefault="004B70A4" w:rsidP="007B59F7">
      <w:pPr>
        <w:widowControl/>
        <w:autoSpaceDE w:val="0"/>
        <w:autoSpaceDN w:val="0"/>
        <w:adjustRightInd w:val="0"/>
        <w:spacing w:line="260" w:lineRule="exact"/>
        <w:jc w:val="center"/>
        <w:rPr>
          <w:rFonts w:ascii="Century" w:eastAsia="ＭＳ 明朝" w:hAnsi="Century" w:cs="Times New Roman"/>
          <w:b/>
          <w:sz w:val="24"/>
          <w:szCs w:val="24"/>
        </w:rPr>
      </w:pPr>
      <w:r>
        <w:rPr>
          <w:rFonts w:ascii="Century" w:eastAsia="ＭＳ 明朝" w:hAnsi="Century" w:cs="Times New Roman" w:hint="eastAsia"/>
          <w:b/>
          <w:sz w:val="24"/>
          <w:szCs w:val="24"/>
        </w:rPr>
        <w:t>Did the Arab Spring</w:t>
      </w:r>
      <w:r>
        <w:rPr>
          <w:rFonts w:ascii="Century" w:eastAsia="ＭＳ 明朝" w:hAnsi="Century" w:cs="Times New Roman"/>
          <w:b/>
          <w:sz w:val="24"/>
          <w:szCs w:val="24"/>
        </w:rPr>
        <w:t xml:space="preserve"> Make Flowers Bloom in West Kurdistan?</w:t>
      </w:r>
    </w:p>
    <w:p w:rsidR="007B59F7" w:rsidRPr="00264ACB" w:rsidRDefault="001A405C" w:rsidP="007B59F7">
      <w:pPr>
        <w:widowControl/>
        <w:autoSpaceDE w:val="0"/>
        <w:autoSpaceDN w:val="0"/>
        <w:adjustRightInd w:val="0"/>
        <w:spacing w:line="260" w:lineRule="exact"/>
        <w:jc w:val="center"/>
        <w:rPr>
          <w:rFonts w:ascii="Century" w:eastAsia="ＭＳ 明朝" w:hAnsi="Century" w:cs="Times New Roman"/>
          <w:b/>
          <w:sz w:val="24"/>
          <w:szCs w:val="24"/>
        </w:rPr>
      </w:pPr>
      <w:r>
        <w:rPr>
          <w:rFonts w:ascii="Century" w:eastAsia="ＭＳ 明朝" w:hAnsi="Century" w:cs="Times New Roman"/>
          <w:b/>
          <w:sz w:val="24"/>
          <w:szCs w:val="24"/>
        </w:rPr>
        <w:t>:</w:t>
      </w:r>
      <w:r w:rsidR="002126EC">
        <w:rPr>
          <w:rFonts w:ascii="Century" w:eastAsia="ＭＳ 明朝" w:hAnsi="Century" w:cs="Times New Roman"/>
          <w:b/>
          <w:sz w:val="24"/>
          <w:szCs w:val="24"/>
        </w:rPr>
        <w:t xml:space="preserve"> </w:t>
      </w:r>
      <w:r w:rsidR="004B70A4">
        <w:rPr>
          <w:rFonts w:ascii="Century" w:eastAsia="ＭＳ 明朝" w:hAnsi="Century" w:cs="Times New Roman"/>
          <w:b/>
          <w:sz w:val="24"/>
          <w:szCs w:val="24"/>
        </w:rPr>
        <w:t xml:space="preserve">For Research on </w:t>
      </w:r>
      <w:proofErr w:type="spellStart"/>
      <w:r w:rsidR="004B70A4">
        <w:rPr>
          <w:rFonts w:ascii="Century" w:eastAsia="ＭＳ 明朝" w:hAnsi="Century" w:cs="Times New Roman"/>
          <w:b/>
          <w:sz w:val="24"/>
          <w:szCs w:val="24"/>
        </w:rPr>
        <w:t>Rojava</w:t>
      </w:r>
      <w:proofErr w:type="spellEnd"/>
      <w:r w:rsidR="004B70A4">
        <w:rPr>
          <w:rFonts w:ascii="Century" w:eastAsia="ＭＳ 明朝" w:hAnsi="Century" w:cs="Times New Roman"/>
          <w:b/>
          <w:sz w:val="24"/>
          <w:szCs w:val="24"/>
        </w:rPr>
        <w:t xml:space="preserve"> Revolution </w:t>
      </w:r>
      <w:r>
        <w:rPr>
          <w:rFonts w:ascii="Century" w:eastAsia="ＭＳ 明朝" w:hAnsi="Century" w:cs="Times New Roman"/>
          <w:b/>
          <w:sz w:val="24"/>
          <w:szCs w:val="24"/>
        </w:rPr>
        <w:t>in the Syrian Civil War</w:t>
      </w:r>
    </w:p>
    <w:p w:rsidR="007B59F7" w:rsidRPr="00264ACB" w:rsidRDefault="007B59F7" w:rsidP="007B59F7">
      <w:pPr>
        <w:widowControl/>
        <w:autoSpaceDE w:val="0"/>
        <w:autoSpaceDN w:val="0"/>
        <w:adjustRightInd w:val="0"/>
        <w:spacing w:line="260" w:lineRule="exact"/>
        <w:jc w:val="center"/>
        <w:rPr>
          <w:rFonts w:ascii="Century" w:eastAsia="ＭＳ 明朝" w:hAnsi="Century" w:cs="Times New Roman"/>
          <w:b/>
          <w:sz w:val="24"/>
          <w:szCs w:val="24"/>
        </w:rPr>
      </w:pPr>
    </w:p>
    <w:p w:rsidR="007B59F7" w:rsidRPr="00264ACB" w:rsidRDefault="007B59F7" w:rsidP="007B59F7">
      <w:pPr>
        <w:widowControl/>
        <w:autoSpaceDE w:val="0"/>
        <w:autoSpaceDN w:val="0"/>
        <w:adjustRightInd w:val="0"/>
        <w:spacing w:line="260" w:lineRule="exact"/>
        <w:jc w:val="center"/>
        <w:rPr>
          <w:rFonts w:ascii="Century" w:eastAsia="ＭＳ 明朝" w:hAnsi="Century" w:cs="Times New Roman"/>
          <w:b/>
          <w:sz w:val="24"/>
          <w:szCs w:val="24"/>
        </w:rPr>
      </w:pPr>
      <w:r w:rsidRPr="00264ACB">
        <w:rPr>
          <w:rFonts w:ascii="Century" w:eastAsia="ＭＳ 明朝" w:hAnsi="Century" w:cs="Times New Roman"/>
          <w:b/>
          <w:sz w:val="24"/>
          <w:szCs w:val="24"/>
        </w:rPr>
        <w:t xml:space="preserve">OKANOUCHI </w:t>
      </w:r>
      <w:r w:rsidRPr="00264ACB">
        <w:rPr>
          <w:rFonts w:ascii="Century" w:eastAsia="ＭＳ 明朝" w:hAnsi="Century" w:cs="Times New Roman" w:hint="eastAsia"/>
          <w:b/>
          <w:sz w:val="24"/>
          <w:szCs w:val="24"/>
        </w:rPr>
        <w:t>Tadashi</w:t>
      </w:r>
      <w:r w:rsidRPr="00264ACB">
        <w:rPr>
          <w:rFonts w:ascii="Century" w:eastAsia="ＭＳ 明朝" w:hAnsi="Century" w:cs="Times New Roman"/>
          <w:b/>
          <w:sz w:val="24"/>
          <w:szCs w:val="24"/>
        </w:rPr>
        <w:t>*</w:t>
      </w:r>
    </w:p>
    <w:p w:rsidR="007B59F7" w:rsidRPr="00264ACB" w:rsidRDefault="007B59F7" w:rsidP="007B59F7">
      <w:pPr>
        <w:widowControl/>
        <w:autoSpaceDE w:val="0"/>
        <w:autoSpaceDN w:val="0"/>
        <w:adjustRightInd w:val="0"/>
        <w:spacing w:line="260" w:lineRule="exact"/>
        <w:jc w:val="center"/>
        <w:rPr>
          <w:rFonts w:ascii="Century" w:eastAsia="ＭＳ 明朝" w:hAnsi="Century" w:cs="Times New Roman"/>
          <w:sz w:val="24"/>
          <w:szCs w:val="24"/>
        </w:rPr>
      </w:pPr>
    </w:p>
    <w:p w:rsidR="00C91F8F" w:rsidRDefault="00EE39C1" w:rsidP="007B59F7">
      <w:pPr>
        <w:widowControl/>
        <w:autoSpaceDE w:val="0"/>
        <w:autoSpaceDN w:val="0"/>
        <w:adjustRightInd w:val="0"/>
        <w:spacing w:line="260" w:lineRule="exact"/>
        <w:ind w:firstLineChars="200" w:firstLine="480"/>
        <w:jc w:val="left"/>
        <w:rPr>
          <w:rFonts w:ascii="Century" w:eastAsia="ＭＳ 明朝" w:hAnsi="Century" w:cs="Times New Roman"/>
          <w:sz w:val="24"/>
          <w:szCs w:val="24"/>
        </w:rPr>
      </w:pPr>
      <w:proofErr w:type="spellStart"/>
      <w:r>
        <w:rPr>
          <w:rFonts w:ascii="Century" w:eastAsia="ＭＳ 明朝" w:hAnsi="Century" w:cs="Times New Roman"/>
          <w:sz w:val="24"/>
          <w:szCs w:val="24"/>
        </w:rPr>
        <w:t>Rojava</w:t>
      </w:r>
      <w:proofErr w:type="spellEnd"/>
      <w:r>
        <w:rPr>
          <w:rFonts w:ascii="Century" w:eastAsia="ＭＳ 明朝" w:hAnsi="Century" w:cs="Times New Roman"/>
          <w:sz w:val="24"/>
          <w:szCs w:val="24"/>
        </w:rPr>
        <w:t xml:space="preserve"> Revolution in the Syrian Civil War since 2011 has been relatively neglected by most of Japanese researchers including Middle East specialists, although </w:t>
      </w:r>
      <w:r w:rsidR="00C91F8F">
        <w:rPr>
          <w:rFonts w:ascii="Century" w:eastAsia="ＭＳ 明朝" w:hAnsi="Century" w:cs="Times New Roman"/>
          <w:sz w:val="24"/>
          <w:szCs w:val="24"/>
        </w:rPr>
        <w:t xml:space="preserve">some prominent </w:t>
      </w:r>
      <w:r w:rsidR="002126EC">
        <w:rPr>
          <w:rFonts w:ascii="Century" w:eastAsia="ＭＳ 明朝" w:hAnsi="Century" w:cs="Times New Roman"/>
          <w:sz w:val="24"/>
          <w:szCs w:val="24"/>
        </w:rPr>
        <w:t xml:space="preserve">foreign </w:t>
      </w:r>
      <w:r w:rsidR="00C91F8F">
        <w:rPr>
          <w:rFonts w:ascii="Century" w:eastAsia="ＭＳ 明朝" w:hAnsi="Century" w:cs="Times New Roman"/>
          <w:sz w:val="24"/>
          <w:szCs w:val="24"/>
        </w:rPr>
        <w:t xml:space="preserve">scholars, </w:t>
      </w:r>
      <w:r w:rsidR="005A52BC">
        <w:rPr>
          <w:rFonts w:ascii="Century" w:eastAsia="ＭＳ 明朝" w:hAnsi="Century" w:cs="Times New Roman"/>
          <w:sz w:val="24"/>
          <w:szCs w:val="24"/>
        </w:rPr>
        <w:t>e.g.</w:t>
      </w:r>
      <w:r w:rsidR="00C91F8F">
        <w:rPr>
          <w:rFonts w:ascii="Century" w:eastAsia="ＭＳ 明朝" w:hAnsi="Century" w:cs="Times New Roman"/>
          <w:sz w:val="24"/>
          <w:szCs w:val="24"/>
        </w:rPr>
        <w:t xml:space="preserve"> Antonio </w:t>
      </w:r>
      <w:proofErr w:type="spellStart"/>
      <w:r w:rsidR="00C91F8F">
        <w:rPr>
          <w:rFonts w:ascii="Century" w:eastAsia="ＭＳ 明朝" w:hAnsi="Century" w:cs="Times New Roman"/>
          <w:sz w:val="24"/>
          <w:szCs w:val="24"/>
        </w:rPr>
        <w:t>Negri</w:t>
      </w:r>
      <w:proofErr w:type="spellEnd"/>
      <w:r w:rsidR="00C91F8F">
        <w:rPr>
          <w:rFonts w:ascii="Century" w:eastAsia="ＭＳ 明朝" w:hAnsi="Century" w:cs="Times New Roman"/>
          <w:sz w:val="24"/>
          <w:szCs w:val="24"/>
        </w:rPr>
        <w:t xml:space="preserve">, John Holloway, David </w:t>
      </w:r>
      <w:proofErr w:type="spellStart"/>
      <w:r w:rsidR="00C91F8F">
        <w:rPr>
          <w:rFonts w:ascii="Century" w:eastAsia="ＭＳ 明朝" w:hAnsi="Century" w:cs="Times New Roman"/>
          <w:sz w:val="24"/>
          <w:szCs w:val="24"/>
        </w:rPr>
        <w:t>Graeber</w:t>
      </w:r>
      <w:proofErr w:type="spellEnd"/>
      <w:r w:rsidR="005A52BC">
        <w:rPr>
          <w:rFonts w:ascii="Century" w:eastAsia="ＭＳ 明朝" w:hAnsi="Century" w:cs="Times New Roman"/>
          <w:sz w:val="24"/>
          <w:szCs w:val="24"/>
        </w:rPr>
        <w:t>, etc., have been very much attracted</w:t>
      </w:r>
      <w:r w:rsidR="00C91F8F">
        <w:rPr>
          <w:rFonts w:ascii="Century" w:eastAsia="ＭＳ 明朝" w:hAnsi="Century" w:cs="Times New Roman"/>
          <w:sz w:val="24"/>
          <w:szCs w:val="24"/>
        </w:rPr>
        <w:t xml:space="preserve"> </w:t>
      </w:r>
      <w:r w:rsidR="005A52BC">
        <w:rPr>
          <w:rFonts w:ascii="Century" w:eastAsia="ＭＳ 明朝" w:hAnsi="Century" w:cs="Times New Roman"/>
          <w:sz w:val="24"/>
          <w:szCs w:val="24"/>
        </w:rPr>
        <w:t>by the revolution and the thought of its ideological leader, Abdullah Ocalan.</w:t>
      </w:r>
    </w:p>
    <w:p w:rsidR="000A0966" w:rsidRDefault="00502C84" w:rsidP="007B59F7">
      <w:pPr>
        <w:widowControl/>
        <w:autoSpaceDE w:val="0"/>
        <w:autoSpaceDN w:val="0"/>
        <w:adjustRightInd w:val="0"/>
        <w:spacing w:line="260" w:lineRule="exact"/>
        <w:ind w:firstLineChars="200" w:firstLine="48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The reason of such neglect </w:t>
      </w:r>
      <w:r w:rsidR="00EF201F">
        <w:rPr>
          <w:rFonts w:ascii="Century" w:eastAsia="ＭＳ 明朝" w:hAnsi="Century" w:cs="Times New Roman"/>
          <w:sz w:val="24"/>
          <w:szCs w:val="24"/>
        </w:rPr>
        <w:t xml:space="preserve">seems to </w:t>
      </w:r>
      <w:r>
        <w:rPr>
          <w:rFonts w:ascii="Century" w:eastAsia="ＭＳ 明朝" w:hAnsi="Century" w:cs="Times New Roman" w:hint="eastAsia"/>
          <w:sz w:val="24"/>
          <w:szCs w:val="24"/>
        </w:rPr>
        <w:t>rel</w:t>
      </w:r>
      <w:r w:rsidR="00EF201F">
        <w:rPr>
          <w:rFonts w:ascii="Century" w:eastAsia="ＭＳ 明朝" w:hAnsi="Century" w:cs="Times New Roman"/>
          <w:sz w:val="24"/>
          <w:szCs w:val="24"/>
        </w:rPr>
        <w:t>y</w:t>
      </w:r>
      <w:r>
        <w:rPr>
          <w:rFonts w:ascii="Century" w:eastAsia="ＭＳ 明朝" w:hAnsi="Century" w:cs="Times New Roman" w:hint="eastAsia"/>
          <w:sz w:val="24"/>
          <w:szCs w:val="24"/>
        </w:rPr>
        <w:t xml:space="preserve"> on conventional wisdom about Kurdish problem, i.e.</w:t>
      </w:r>
      <w:r w:rsidR="00EF201F">
        <w:rPr>
          <w:rFonts w:ascii="Century" w:eastAsia="ＭＳ 明朝" w:hAnsi="Century" w:cs="Times New Roman"/>
          <w:sz w:val="24"/>
          <w:szCs w:val="24"/>
        </w:rPr>
        <w:t xml:space="preserve"> it is a “</w:t>
      </w:r>
      <w:r>
        <w:rPr>
          <w:rFonts w:ascii="Century" w:eastAsia="ＭＳ 明朝" w:hAnsi="Century" w:cs="Times New Roman"/>
          <w:sz w:val="24"/>
          <w:szCs w:val="24"/>
        </w:rPr>
        <w:t>tragedy of a nation without state</w:t>
      </w:r>
      <w:r w:rsidR="00EF201F">
        <w:rPr>
          <w:rFonts w:ascii="Century" w:eastAsia="ＭＳ 明朝" w:hAnsi="Century" w:cs="Times New Roman"/>
          <w:sz w:val="24"/>
          <w:szCs w:val="24"/>
        </w:rPr>
        <w:t>”</w:t>
      </w:r>
      <w:r>
        <w:rPr>
          <w:rFonts w:ascii="Century" w:eastAsia="ＭＳ 明朝" w:hAnsi="Century" w:cs="Times New Roman"/>
          <w:sz w:val="24"/>
          <w:szCs w:val="24"/>
        </w:rPr>
        <w:t xml:space="preserve">, and prejudice about PKK, </w:t>
      </w:r>
      <w:r w:rsidR="002126EC">
        <w:rPr>
          <w:rFonts w:ascii="Century" w:eastAsia="ＭＳ 明朝" w:hAnsi="Century" w:cs="Times New Roman"/>
          <w:sz w:val="24"/>
          <w:szCs w:val="24"/>
        </w:rPr>
        <w:t xml:space="preserve">i.e. </w:t>
      </w:r>
      <w:r w:rsidR="00EF201F">
        <w:rPr>
          <w:rFonts w:ascii="Century" w:eastAsia="ＭＳ 明朝" w:hAnsi="Century" w:cs="Times New Roman"/>
          <w:sz w:val="24"/>
          <w:szCs w:val="24"/>
        </w:rPr>
        <w:t xml:space="preserve">an outdated militant Marxist party or a terrorist organization. Moreover, an </w:t>
      </w:r>
      <w:r w:rsidR="00B25E91">
        <w:rPr>
          <w:rFonts w:ascii="Century" w:eastAsia="ＭＳ 明朝" w:hAnsi="Century" w:cs="Times New Roman"/>
          <w:sz w:val="24"/>
          <w:szCs w:val="24"/>
        </w:rPr>
        <w:t xml:space="preserve">influential </w:t>
      </w:r>
      <w:r w:rsidR="00EF201F">
        <w:rPr>
          <w:rFonts w:ascii="Century" w:eastAsia="ＭＳ 明朝" w:hAnsi="Century" w:cs="Times New Roman"/>
          <w:sz w:val="24"/>
          <w:szCs w:val="24"/>
        </w:rPr>
        <w:t xml:space="preserve">article </w:t>
      </w:r>
      <w:r w:rsidR="00B25E91">
        <w:rPr>
          <w:rFonts w:ascii="Century" w:eastAsia="ＭＳ 明朝" w:hAnsi="Century" w:cs="Times New Roman"/>
          <w:sz w:val="24"/>
          <w:szCs w:val="24"/>
        </w:rPr>
        <w:t xml:space="preserve">in Japan, i.e. </w:t>
      </w:r>
      <w:proofErr w:type="spellStart"/>
      <w:r w:rsidR="00EF201F" w:rsidRPr="00EF201F">
        <w:rPr>
          <w:rFonts w:ascii="Century" w:eastAsia="ＭＳ 明朝" w:hAnsi="Century" w:cs="Times New Roman"/>
          <w:sz w:val="24"/>
          <w:szCs w:val="24"/>
        </w:rPr>
        <w:t>Leezenberg</w:t>
      </w:r>
      <w:proofErr w:type="spellEnd"/>
      <w:r w:rsidR="00EF201F" w:rsidRPr="00EF201F">
        <w:rPr>
          <w:rFonts w:ascii="Century" w:eastAsia="ＭＳ 明朝" w:hAnsi="Century" w:cs="Times New Roman"/>
          <w:sz w:val="24"/>
          <w:szCs w:val="24"/>
        </w:rPr>
        <w:t xml:space="preserve">, </w:t>
      </w:r>
      <w:proofErr w:type="spellStart"/>
      <w:r w:rsidR="00EF201F" w:rsidRPr="00EF201F">
        <w:rPr>
          <w:rFonts w:ascii="Century" w:eastAsia="ＭＳ 明朝" w:hAnsi="Century" w:cs="Times New Roman"/>
          <w:sz w:val="24"/>
          <w:szCs w:val="24"/>
        </w:rPr>
        <w:t>Michiel</w:t>
      </w:r>
      <w:proofErr w:type="spellEnd"/>
      <w:r w:rsidR="00EF201F" w:rsidRPr="00EF201F">
        <w:rPr>
          <w:rFonts w:ascii="Century" w:eastAsia="ＭＳ 明朝" w:hAnsi="Century" w:cs="Times New Roman"/>
          <w:sz w:val="24"/>
          <w:szCs w:val="24"/>
        </w:rPr>
        <w:t xml:space="preserve"> (2016) “The Ambiguities of Democratic Autonomy: The Kurdish movement in Turkey and </w:t>
      </w:r>
      <w:proofErr w:type="spellStart"/>
      <w:r w:rsidR="00EF201F" w:rsidRPr="00EF201F">
        <w:rPr>
          <w:rFonts w:ascii="Century" w:eastAsia="ＭＳ 明朝" w:hAnsi="Century" w:cs="Times New Roman"/>
          <w:sz w:val="24"/>
          <w:szCs w:val="24"/>
        </w:rPr>
        <w:t>Rojava</w:t>
      </w:r>
      <w:proofErr w:type="spellEnd"/>
      <w:r w:rsidR="00EF201F" w:rsidRPr="00EF201F">
        <w:rPr>
          <w:rFonts w:ascii="Century" w:eastAsia="ＭＳ 明朝" w:hAnsi="Century" w:cs="Times New Roman"/>
          <w:sz w:val="24"/>
          <w:szCs w:val="24"/>
        </w:rPr>
        <w:t>,”</w:t>
      </w:r>
      <w:r w:rsidR="00EF201F">
        <w:rPr>
          <w:rFonts w:ascii="Century" w:eastAsia="ＭＳ 明朝" w:hAnsi="Century" w:cs="Times New Roman"/>
          <w:sz w:val="24"/>
          <w:szCs w:val="24"/>
        </w:rPr>
        <w:t xml:space="preserve"> had paved the way to see the </w:t>
      </w:r>
      <w:proofErr w:type="spellStart"/>
      <w:r w:rsidR="00EF201F">
        <w:rPr>
          <w:rFonts w:ascii="Century" w:eastAsia="ＭＳ 明朝" w:hAnsi="Century" w:cs="Times New Roman"/>
          <w:sz w:val="24"/>
          <w:szCs w:val="24"/>
        </w:rPr>
        <w:t>Rojava</w:t>
      </w:r>
      <w:proofErr w:type="spellEnd"/>
      <w:r w:rsidR="00EF201F">
        <w:rPr>
          <w:rFonts w:ascii="Century" w:eastAsia="ＭＳ 明朝" w:hAnsi="Century" w:cs="Times New Roman"/>
          <w:sz w:val="24"/>
          <w:szCs w:val="24"/>
        </w:rPr>
        <w:t xml:space="preserve"> </w:t>
      </w:r>
      <w:r w:rsidR="00B25E91">
        <w:rPr>
          <w:rFonts w:ascii="Century" w:eastAsia="ＭＳ 明朝" w:hAnsi="Century" w:cs="Times New Roman"/>
          <w:sz w:val="24"/>
          <w:szCs w:val="24"/>
        </w:rPr>
        <w:t xml:space="preserve">Revolution as an ambiguous revolution lead by Leninist party with Stalinist personality cult </w:t>
      </w:r>
      <w:r w:rsidR="0015258B">
        <w:rPr>
          <w:rFonts w:ascii="Century" w:eastAsia="ＭＳ 明朝" w:hAnsi="Century" w:cs="Times New Roman"/>
          <w:sz w:val="24"/>
          <w:szCs w:val="24"/>
        </w:rPr>
        <w:t>around</w:t>
      </w:r>
      <w:r w:rsidR="00B25E91">
        <w:rPr>
          <w:rFonts w:ascii="Century" w:eastAsia="ＭＳ 明朝" w:hAnsi="Century" w:cs="Times New Roman"/>
          <w:sz w:val="24"/>
          <w:szCs w:val="24"/>
        </w:rPr>
        <w:t xml:space="preserve"> Ocalan. </w:t>
      </w:r>
    </w:p>
    <w:p w:rsidR="00C04098" w:rsidRDefault="00B25E91" w:rsidP="007B59F7">
      <w:pPr>
        <w:widowControl/>
        <w:autoSpaceDE w:val="0"/>
        <w:autoSpaceDN w:val="0"/>
        <w:adjustRightInd w:val="0"/>
        <w:spacing w:line="260" w:lineRule="exact"/>
        <w:ind w:firstLineChars="200" w:firstLine="480"/>
        <w:jc w:val="left"/>
        <w:rPr>
          <w:rFonts w:ascii="Century" w:eastAsia="ＭＳ 明朝" w:hAnsi="Century" w:cs="Times New Roman"/>
          <w:sz w:val="24"/>
          <w:szCs w:val="24"/>
        </w:rPr>
      </w:pPr>
      <w:r>
        <w:rPr>
          <w:rFonts w:ascii="Century" w:eastAsia="ＭＳ 明朝" w:hAnsi="Century" w:cs="Times New Roman"/>
          <w:sz w:val="24"/>
          <w:szCs w:val="24"/>
        </w:rPr>
        <w:t>However, a Japanese journalist’s book</w:t>
      </w:r>
      <w:r w:rsidR="00C04098">
        <w:rPr>
          <w:rFonts w:ascii="Century" w:eastAsia="ＭＳ 明朝" w:hAnsi="Century" w:cs="Times New Roman"/>
          <w:sz w:val="24"/>
          <w:szCs w:val="24"/>
        </w:rPr>
        <w:t xml:space="preserve"> on Iraqi Kurdistan and Turkish Kurdistan</w:t>
      </w:r>
      <w:r>
        <w:rPr>
          <w:rFonts w:ascii="Century" w:eastAsia="ＭＳ 明朝" w:hAnsi="Century" w:cs="Times New Roman"/>
          <w:sz w:val="24"/>
          <w:szCs w:val="24"/>
        </w:rPr>
        <w:t xml:space="preserve">, i.e. Fukushima(2017), </w:t>
      </w:r>
      <w:r w:rsidR="00C04098">
        <w:rPr>
          <w:rFonts w:ascii="Century" w:eastAsia="ＭＳ 明朝" w:hAnsi="Century" w:cs="Times New Roman"/>
          <w:sz w:val="24"/>
          <w:szCs w:val="24"/>
        </w:rPr>
        <w:t xml:space="preserve">clearly shows that non-democratic Kurdish nation-state is not a solution, and that poverty in Turkish Kurdistan makes PKK sustainable. </w:t>
      </w:r>
    </w:p>
    <w:p w:rsidR="00B25E91" w:rsidRDefault="0015258B" w:rsidP="007B59F7">
      <w:pPr>
        <w:widowControl/>
        <w:autoSpaceDE w:val="0"/>
        <w:autoSpaceDN w:val="0"/>
        <w:adjustRightInd w:val="0"/>
        <w:spacing w:line="260" w:lineRule="exact"/>
        <w:ind w:firstLineChars="200" w:firstLine="480"/>
        <w:jc w:val="left"/>
        <w:rPr>
          <w:rFonts w:ascii="Century" w:eastAsia="ＭＳ 明朝" w:hAnsi="Century" w:cs="Times New Roman"/>
          <w:sz w:val="24"/>
          <w:szCs w:val="24"/>
        </w:rPr>
      </w:pPr>
      <w:r>
        <w:rPr>
          <w:rFonts w:ascii="Century" w:eastAsia="ＭＳ 明朝" w:hAnsi="Century" w:cs="Times New Roman"/>
          <w:sz w:val="24"/>
          <w:szCs w:val="24"/>
        </w:rPr>
        <w:t>Therefore, Japanese audience will be able to appreciate the sign</w:t>
      </w:r>
      <w:r w:rsidR="002126EC">
        <w:rPr>
          <w:rFonts w:ascii="Century" w:eastAsia="ＭＳ 明朝" w:hAnsi="Century" w:cs="Times New Roman"/>
          <w:sz w:val="24"/>
          <w:szCs w:val="24"/>
        </w:rPr>
        <w:t xml:space="preserve">ificance of </w:t>
      </w:r>
      <w:proofErr w:type="spellStart"/>
      <w:r w:rsidR="002126EC">
        <w:rPr>
          <w:rFonts w:ascii="Century" w:eastAsia="ＭＳ 明朝" w:hAnsi="Century" w:cs="Times New Roman"/>
          <w:sz w:val="24"/>
          <w:szCs w:val="24"/>
        </w:rPr>
        <w:t>Rojava</w:t>
      </w:r>
      <w:proofErr w:type="spellEnd"/>
      <w:r w:rsidR="002126EC">
        <w:rPr>
          <w:rFonts w:ascii="Century" w:eastAsia="ＭＳ 明朝" w:hAnsi="Century" w:cs="Times New Roman"/>
          <w:sz w:val="24"/>
          <w:szCs w:val="24"/>
        </w:rPr>
        <w:t xml:space="preserve"> revolution based on anarchist, feminist, and ecologist ideology lead by a sister party of PKK and Ocalan in the context of Kurdish history, consulting with some newly translated books on </w:t>
      </w:r>
      <w:proofErr w:type="spellStart"/>
      <w:r w:rsidR="002126EC">
        <w:rPr>
          <w:rFonts w:ascii="Century" w:eastAsia="ＭＳ 明朝" w:hAnsi="Century" w:cs="Times New Roman"/>
          <w:sz w:val="24"/>
          <w:szCs w:val="24"/>
        </w:rPr>
        <w:t>Rojava</w:t>
      </w:r>
      <w:proofErr w:type="spellEnd"/>
      <w:r w:rsidR="002126EC">
        <w:rPr>
          <w:rFonts w:ascii="Century" w:eastAsia="ＭＳ 明朝" w:hAnsi="Century" w:cs="Times New Roman"/>
          <w:sz w:val="24"/>
          <w:szCs w:val="24"/>
        </w:rPr>
        <w:t xml:space="preserve"> revolution, i.e. </w:t>
      </w:r>
      <w:proofErr w:type="spellStart"/>
      <w:r w:rsidR="002126EC">
        <w:rPr>
          <w:rFonts w:ascii="Century" w:eastAsia="ＭＳ 明朝" w:hAnsi="Century" w:cs="Times New Roman"/>
          <w:sz w:val="24"/>
          <w:szCs w:val="24"/>
        </w:rPr>
        <w:t>Cudi</w:t>
      </w:r>
      <w:proofErr w:type="spellEnd"/>
      <w:r w:rsidR="002126EC">
        <w:rPr>
          <w:rFonts w:ascii="Century" w:eastAsia="ＭＳ 明朝" w:hAnsi="Century" w:cs="Times New Roman"/>
          <w:sz w:val="24"/>
          <w:szCs w:val="24"/>
        </w:rPr>
        <w:t xml:space="preserve">(2019=2019) and Knapp et al. (2016=2020).    </w:t>
      </w:r>
      <w:r>
        <w:rPr>
          <w:rFonts w:ascii="Century" w:eastAsia="ＭＳ 明朝" w:hAnsi="Century" w:cs="Times New Roman"/>
          <w:sz w:val="24"/>
          <w:szCs w:val="24"/>
        </w:rPr>
        <w:t xml:space="preserve">                   </w:t>
      </w:r>
    </w:p>
    <w:p w:rsidR="007B59F7" w:rsidRPr="00264ACB" w:rsidRDefault="007B59F7" w:rsidP="007B59F7">
      <w:pPr>
        <w:widowControl/>
        <w:autoSpaceDE w:val="0"/>
        <w:autoSpaceDN w:val="0"/>
        <w:adjustRightInd w:val="0"/>
        <w:spacing w:line="260" w:lineRule="exact"/>
        <w:jc w:val="left"/>
        <w:rPr>
          <w:rFonts w:ascii="Century" w:eastAsia="ＭＳ 明朝" w:hAnsi="Century" w:cs="Times New Roman"/>
          <w:sz w:val="24"/>
          <w:szCs w:val="24"/>
        </w:rPr>
      </w:pPr>
    </w:p>
    <w:p w:rsidR="007B59F7" w:rsidRPr="00264ACB" w:rsidRDefault="007B59F7" w:rsidP="007B59F7">
      <w:pPr>
        <w:widowControl/>
        <w:wordWrap w:val="0"/>
        <w:autoSpaceDE w:val="0"/>
        <w:autoSpaceDN w:val="0"/>
        <w:adjustRightInd w:val="0"/>
        <w:spacing w:line="260" w:lineRule="exact"/>
        <w:jc w:val="right"/>
        <w:rPr>
          <w:rFonts w:ascii="Century" w:eastAsia="ＭＳ 明朝" w:hAnsi="Century" w:cs="Times New Roman"/>
          <w:sz w:val="24"/>
          <w:szCs w:val="24"/>
        </w:rPr>
      </w:pPr>
      <w:r w:rsidRPr="00264ACB">
        <w:rPr>
          <w:rFonts w:ascii="Century" w:eastAsia="ＭＳ 明朝" w:hAnsi="Century" w:cs="Times New Roman" w:hint="eastAsia"/>
          <w:sz w:val="24"/>
          <w:szCs w:val="24"/>
        </w:rPr>
        <w:t>*</w:t>
      </w:r>
      <w:r w:rsidRPr="00264ACB">
        <w:rPr>
          <w:rFonts w:ascii="Century" w:eastAsia="ＭＳ 明朝" w:hAnsi="Century" w:cs="Times New Roman"/>
          <w:sz w:val="24"/>
          <w:szCs w:val="24"/>
        </w:rPr>
        <w:t>AAIJ member,</w:t>
      </w:r>
    </w:p>
    <w:p w:rsidR="007B59F7" w:rsidRPr="00264ACB" w:rsidRDefault="007B59F7" w:rsidP="007B59F7">
      <w:pPr>
        <w:widowControl/>
        <w:wordWrap w:val="0"/>
        <w:autoSpaceDE w:val="0"/>
        <w:autoSpaceDN w:val="0"/>
        <w:adjustRightInd w:val="0"/>
        <w:spacing w:line="260" w:lineRule="exact"/>
        <w:jc w:val="right"/>
        <w:rPr>
          <w:rFonts w:ascii="Century" w:eastAsia="ＭＳ 明朝" w:hAnsi="Century" w:cs="Times New Roman"/>
          <w:sz w:val="24"/>
          <w:szCs w:val="24"/>
        </w:rPr>
      </w:pPr>
      <w:r w:rsidRPr="00264ACB">
        <w:rPr>
          <w:rFonts w:ascii="Century" w:eastAsia="ＭＳ 明朝" w:hAnsi="Century" w:cs="Times New Roman"/>
          <w:sz w:val="24"/>
          <w:szCs w:val="24"/>
        </w:rPr>
        <w:t>Professor, HOSEI University</w:t>
      </w:r>
    </w:p>
    <w:p w:rsidR="00485F8B" w:rsidRDefault="00485F8B" w:rsidP="0023235B">
      <w:pPr>
        <w:ind w:left="630" w:hanging="630"/>
        <w:jc w:val="left"/>
      </w:pPr>
    </w:p>
    <w:sectPr w:rsidR="00485F8B">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AA3" w:rsidRDefault="00C24AA3" w:rsidP="00B75612">
      <w:r>
        <w:separator/>
      </w:r>
    </w:p>
  </w:endnote>
  <w:endnote w:type="continuationSeparator" w:id="0">
    <w:p w:rsidR="00C24AA3" w:rsidRDefault="00C24AA3" w:rsidP="00B7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620353"/>
      <w:docPartObj>
        <w:docPartGallery w:val="Page Numbers (Bottom of Page)"/>
        <w:docPartUnique/>
      </w:docPartObj>
    </w:sdtPr>
    <w:sdtEndPr/>
    <w:sdtContent>
      <w:p w:rsidR="00B75612" w:rsidRDefault="00B75612">
        <w:pPr>
          <w:pStyle w:val="a7"/>
          <w:jc w:val="center"/>
        </w:pPr>
        <w:r>
          <w:fldChar w:fldCharType="begin"/>
        </w:r>
        <w:r>
          <w:instrText>PAGE   \* MERGEFORMAT</w:instrText>
        </w:r>
        <w:r>
          <w:fldChar w:fldCharType="separate"/>
        </w:r>
        <w:r w:rsidR="006871BB" w:rsidRPr="006871BB">
          <w:rPr>
            <w:noProof/>
            <w:lang w:val="ja-JP"/>
          </w:rPr>
          <w:t>1</w:t>
        </w:r>
        <w:r>
          <w:fldChar w:fldCharType="end"/>
        </w:r>
      </w:p>
    </w:sdtContent>
  </w:sdt>
  <w:p w:rsidR="00B75612" w:rsidRDefault="00B756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AA3" w:rsidRDefault="00C24AA3" w:rsidP="00B75612">
      <w:r>
        <w:separator/>
      </w:r>
    </w:p>
  </w:footnote>
  <w:footnote w:type="continuationSeparator" w:id="0">
    <w:p w:rsidR="00C24AA3" w:rsidRDefault="00C24AA3" w:rsidP="00B756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bordersDoNotSurroundHeader/>
  <w:bordersDoNotSurroundFooter/>
  <w:proofState w:spelling="clean" w:grammar="dirty"/>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EA1"/>
    <w:rsid w:val="000028CE"/>
    <w:rsid w:val="0001129B"/>
    <w:rsid w:val="00011ED7"/>
    <w:rsid w:val="000242E7"/>
    <w:rsid w:val="000278EE"/>
    <w:rsid w:val="000311C5"/>
    <w:rsid w:val="00033A98"/>
    <w:rsid w:val="000356E6"/>
    <w:rsid w:val="000378A6"/>
    <w:rsid w:val="000422B5"/>
    <w:rsid w:val="00043007"/>
    <w:rsid w:val="00046E8A"/>
    <w:rsid w:val="00050532"/>
    <w:rsid w:val="00054665"/>
    <w:rsid w:val="00055F47"/>
    <w:rsid w:val="000842B2"/>
    <w:rsid w:val="00087C67"/>
    <w:rsid w:val="00094759"/>
    <w:rsid w:val="000A0966"/>
    <w:rsid w:val="000A2A39"/>
    <w:rsid w:val="000A2ACB"/>
    <w:rsid w:val="000B5E63"/>
    <w:rsid w:val="000C5119"/>
    <w:rsid w:val="000D0B47"/>
    <w:rsid w:val="000D26D2"/>
    <w:rsid w:val="000E07E4"/>
    <w:rsid w:val="000F0606"/>
    <w:rsid w:val="000F127B"/>
    <w:rsid w:val="000F1488"/>
    <w:rsid w:val="000F3F7B"/>
    <w:rsid w:val="00100747"/>
    <w:rsid w:val="0010123A"/>
    <w:rsid w:val="00107E99"/>
    <w:rsid w:val="0011035E"/>
    <w:rsid w:val="00112D8E"/>
    <w:rsid w:val="00113D19"/>
    <w:rsid w:val="00114EA1"/>
    <w:rsid w:val="001150A4"/>
    <w:rsid w:val="0012082E"/>
    <w:rsid w:val="00123E6D"/>
    <w:rsid w:val="00135170"/>
    <w:rsid w:val="00135986"/>
    <w:rsid w:val="00136AE9"/>
    <w:rsid w:val="00144A18"/>
    <w:rsid w:val="00151098"/>
    <w:rsid w:val="0015258B"/>
    <w:rsid w:val="00152FFF"/>
    <w:rsid w:val="00154AA4"/>
    <w:rsid w:val="001556D9"/>
    <w:rsid w:val="00157FE8"/>
    <w:rsid w:val="001768DB"/>
    <w:rsid w:val="00191C78"/>
    <w:rsid w:val="00194D70"/>
    <w:rsid w:val="001961A5"/>
    <w:rsid w:val="001977C1"/>
    <w:rsid w:val="001A02F0"/>
    <w:rsid w:val="001A405C"/>
    <w:rsid w:val="001A76E5"/>
    <w:rsid w:val="001B3860"/>
    <w:rsid w:val="001B48FA"/>
    <w:rsid w:val="001B5CAC"/>
    <w:rsid w:val="001B6BBB"/>
    <w:rsid w:val="001C22DD"/>
    <w:rsid w:val="001C691A"/>
    <w:rsid w:val="001D4F76"/>
    <w:rsid w:val="001D5073"/>
    <w:rsid w:val="001D71DB"/>
    <w:rsid w:val="001F181D"/>
    <w:rsid w:val="0020372F"/>
    <w:rsid w:val="002126EC"/>
    <w:rsid w:val="002133F1"/>
    <w:rsid w:val="00216BBA"/>
    <w:rsid w:val="002228A9"/>
    <w:rsid w:val="00224ABF"/>
    <w:rsid w:val="00230E96"/>
    <w:rsid w:val="0023235B"/>
    <w:rsid w:val="002323A4"/>
    <w:rsid w:val="0023493B"/>
    <w:rsid w:val="00236927"/>
    <w:rsid w:val="00236CE7"/>
    <w:rsid w:val="00240B47"/>
    <w:rsid w:val="0025005F"/>
    <w:rsid w:val="00250905"/>
    <w:rsid w:val="00260C51"/>
    <w:rsid w:val="002631AB"/>
    <w:rsid w:val="002644C6"/>
    <w:rsid w:val="00277304"/>
    <w:rsid w:val="002813F6"/>
    <w:rsid w:val="002840B4"/>
    <w:rsid w:val="00284B7D"/>
    <w:rsid w:val="002860C3"/>
    <w:rsid w:val="002A62EC"/>
    <w:rsid w:val="002B5A64"/>
    <w:rsid w:val="002B778B"/>
    <w:rsid w:val="002C63C6"/>
    <w:rsid w:val="002D3A59"/>
    <w:rsid w:val="002D5A59"/>
    <w:rsid w:val="002D5BF1"/>
    <w:rsid w:val="002E0164"/>
    <w:rsid w:val="002E788B"/>
    <w:rsid w:val="002E7995"/>
    <w:rsid w:val="002F18E7"/>
    <w:rsid w:val="002F2C94"/>
    <w:rsid w:val="002F367D"/>
    <w:rsid w:val="002F60D2"/>
    <w:rsid w:val="0030215E"/>
    <w:rsid w:val="003021E4"/>
    <w:rsid w:val="003035CE"/>
    <w:rsid w:val="0030368C"/>
    <w:rsid w:val="003115B3"/>
    <w:rsid w:val="00313814"/>
    <w:rsid w:val="00315C11"/>
    <w:rsid w:val="00317BF3"/>
    <w:rsid w:val="00322E18"/>
    <w:rsid w:val="0033032F"/>
    <w:rsid w:val="00330B9D"/>
    <w:rsid w:val="0033408F"/>
    <w:rsid w:val="0033484F"/>
    <w:rsid w:val="00336264"/>
    <w:rsid w:val="00337CC0"/>
    <w:rsid w:val="00337E57"/>
    <w:rsid w:val="003416D1"/>
    <w:rsid w:val="00345D26"/>
    <w:rsid w:val="00352401"/>
    <w:rsid w:val="0035316E"/>
    <w:rsid w:val="0035766F"/>
    <w:rsid w:val="0036499C"/>
    <w:rsid w:val="00370C03"/>
    <w:rsid w:val="00374A3B"/>
    <w:rsid w:val="003758D4"/>
    <w:rsid w:val="00377D74"/>
    <w:rsid w:val="00383135"/>
    <w:rsid w:val="003879F0"/>
    <w:rsid w:val="0039217C"/>
    <w:rsid w:val="003B218E"/>
    <w:rsid w:val="003B3938"/>
    <w:rsid w:val="003B6C5D"/>
    <w:rsid w:val="003B7D85"/>
    <w:rsid w:val="003C0BBD"/>
    <w:rsid w:val="003C47EC"/>
    <w:rsid w:val="003C4868"/>
    <w:rsid w:val="003D47ED"/>
    <w:rsid w:val="003D5147"/>
    <w:rsid w:val="003F13F6"/>
    <w:rsid w:val="003F61D1"/>
    <w:rsid w:val="003F6CFF"/>
    <w:rsid w:val="003F7419"/>
    <w:rsid w:val="003F74D8"/>
    <w:rsid w:val="003F7EA6"/>
    <w:rsid w:val="00404CE7"/>
    <w:rsid w:val="00406D7B"/>
    <w:rsid w:val="0040782F"/>
    <w:rsid w:val="004236BA"/>
    <w:rsid w:val="00424475"/>
    <w:rsid w:val="00426B67"/>
    <w:rsid w:val="00431680"/>
    <w:rsid w:val="0043545B"/>
    <w:rsid w:val="0044231D"/>
    <w:rsid w:val="004517CB"/>
    <w:rsid w:val="004608F4"/>
    <w:rsid w:val="00461A6C"/>
    <w:rsid w:val="00466F8E"/>
    <w:rsid w:val="00470048"/>
    <w:rsid w:val="0047600E"/>
    <w:rsid w:val="00477728"/>
    <w:rsid w:val="00477D5C"/>
    <w:rsid w:val="00485F8B"/>
    <w:rsid w:val="00491790"/>
    <w:rsid w:val="00496D03"/>
    <w:rsid w:val="004A79FE"/>
    <w:rsid w:val="004B0147"/>
    <w:rsid w:val="004B1348"/>
    <w:rsid w:val="004B6956"/>
    <w:rsid w:val="004B70A4"/>
    <w:rsid w:val="004C071C"/>
    <w:rsid w:val="004C1ED6"/>
    <w:rsid w:val="004C4EB6"/>
    <w:rsid w:val="004C6536"/>
    <w:rsid w:val="004C7CB2"/>
    <w:rsid w:val="004D0D09"/>
    <w:rsid w:val="004D3772"/>
    <w:rsid w:val="004F10C6"/>
    <w:rsid w:val="004F6A37"/>
    <w:rsid w:val="00502C84"/>
    <w:rsid w:val="00512377"/>
    <w:rsid w:val="00512B86"/>
    <w:rsid w:val="00514994"/>
    <w:rsid w:val="005357AF"/>
    <w:rsid w:val="00536A0A"/>
    <w:rsid w:val="00540A3A"/>
    <w:rsid w:val="00540D81"/>
    <w:rsid w:val="005422A1"/>
    <w:rsid w:val="00545001"/>
    <w:rsid w:val="00547E36"/>
    <w:rsid w:val="00552DD0"/>
    <w:rsid w:val="00553EB2"/>
    <w:rsid w:val="00557C2B"/>
    <w:rsid w:val="005636A7"/>
    <w:rsid w:val="00563757"/>
    <w:rsid w:val="00567EB6"/>
    <w:rsid w:val="00572C29"/>
    <w:rsid w:val="0058382D"/>
    <w:rsid w:val="00583844"/>
    <w:rsid w:val="00583A5F"/>
    <w:rsid w:val="00584C11"/>
    <w:rsid w:val="005871BF"/>
    <w:rsid w:val="00587236"/>
    <w:rsid w:val="00587555"/>
    <w:rsid w:val="00592D27"/>
    <w:rsid w:val="00594A7B"/>
    <w:rsid w:val="005A1394"/>
    <w:rsid w:val="005A52BC"/>
    <w:rsid w:val="005B3544"/>
    <w:rsid w:val="005C500E"/>
    <w:rsid w:val="005C692F"/>
    <w:rsid w:val="005D1A46"/>
    <w:rsid w:val="005D2E31"/>
    <w:rsid w:val="005D4106"/>
    <w:rsid w:val="005E07E4"/>
    <w:rsid w:val="005E4569"/>
    <w:rsid w:val="005F629F"/>
    <w:rsid w:val="00600D87"/>
    <w:rsid w:val="00601E15"/>
    <w:rsid w:val="00605932"/>
    <w:rsid w:val="006067CE"/>
    <w:rsid w:val="00632726"/>
    <w:rsid w:val="006368D3"/>
    <w:rsid w:val="0063779C"/>
    <w:rsid w:val="006378CC"/>
    <w:rsid w:val="0064146D"/>
    <w:rsid w:val="00655409"/>
    <w:rsid w:val="0065782A"/>
    <w:rsid w:val="00662B80"/>
    <w:rsid w:val="00663E1D"/>
    <w:rsid w:val="0066536F"/>
    <w:rsid w:val="00665CD7"/>
    <w:rsid w:val="00680BA8"/>
    <w:rsid w:val="0068311F"/>
    <w:rsid w:val="00684A16"/>
    <w:rsid w:val="0068534B"/>
    <w:rsid w:val="006871BB"/>
    <w:rsid w:val="006A7039"/>
    <w:rsid w:val="006B481B"/>
    <w:rsid w:val="006C222E"/>
    <w:rsid w:val="006C4B78"/>
    <w:rsid w:val="006C528E"/>
    <w:rsid w:val="006D213B"/>
    <w:rsid w:val="006E27C0"/>
    <w:rsid w:val="006E2F0D"/>
    <w:rsid w:val="00707639"/>
    <w:rsid w:val="007118D7"/>
    <w:rsid w:val="007129C9"/>
    <w:rsid w:val="007148A6"/>
    <w:rsid w:val="0071617A"/>
    <w:rsid w:val="00716988"/>
    <w:rsid w:val="00720FDE"/>
    <w:rsid w:val="00724741"/>
    <w:rsid w:val="00725DFF"/>
    <w:rsid w:val="00730C13"/>
    <w:rsid w:val="00736024"/>
    <w:rsid w:val="00736F51"/>
    <w:rsid w:val="00741C81"/>
    <w:rsid w:val="0074654C"/>
    <w:rsid w:val="00752D87"/>
    <w:rsid w:val="007560D5"/>
    <w:rsid w:val="00784890"/>
    <w:rsid w:val="00786BE2"/>
    <w:rsid w:val="00794953"/>
    <w:rsid w:val="007A0483"/>
    <w:rsid w:val="007B4734"/>
    <w:rsid w:val="007B59F7"/>
    <w:rsid w:val="007C05D7"/>
    <w:rsid w:val="007C29F4"/>
    <w:rsid w:val="007C32DA"/>
    <w:rsid w:val="007C7DD7"/>
    <w:rsid w:val="007D343E"/>
    <w:rsid w:val="007E1966"/>
    <w:rsid w:val="007E392B"/>
    <w:rsid w:val="007F3A3F"/>
    <w:rsid w:val="007F575C"/>
    <w:rsid w:val="007F5ACA"/>
    <w:rsid w:val="007F5EEC"/>
    <w:rsid w:val="0080063D"/>
    <w:rsid w:val="008009EA"/>
    <w:rsid w:val="00800E4B"/>
    <w:rsid w:val="00801402"/>
    <w:rsid w:val="0081039C"/>
    <w:rsid w:val="00810743"/>
    <w:rsid w:val="00812081"/>
    <w:rsid w:val="00813D30"/>
    <w:rsid w:val="00815E50"/>
    <w:rsid w:val="00822393"/>
    <w:rsid w:val="00823358"/>
    <w:rsid w:val="00830E5A"/>
    <w:rsid w:val="00831F91"/>
    <w:rsid w:val="00846F32"/>
    <w:rsid w:val="00856FD3"/>
    <w:rsid w:val="008724A3"/>
    <w:rsid w:val="008752F7"/>
    <w:rsid w:val="00876CC8"/>
    <w:rsid w:val="00877BD6"/>
    <w:rsid w:val="00880CF6"/>
    <w:rsid w:val="0089032B"/>
    <w:rsid w:val="008923A3"/>
    <w:rsid w:val="0089674E"/>
    <w:rsid w:val="008A6ABB"/>
    <w:rsid w:val="008A6E61"/>
    <w:rsid w:val="008B1DAD"/>
    <w:rsid w:val="008B1DDE"/>
    <w:rsid w:val="008B3640"/>
    <w:rsid w:val="008B42F9"/>
    <w:rsid w:val="008C2D77"/>
    <w:rsid w:val="008C46CF"/>
    <w:rsid w:val="008C4C71"/>
    <w:rsid w:val="008C5238"/>
    <w:rsid w:val="008D04EA"/>
    <w:rsid w:val="008D0DE3"/>
    <w:rsid w:val="008D265C"/>
    <w:rsid w:val="008D5BCB"/>
    <w:rsid w:val="008F642A"/>
    <w:rsid w:val="008F7B4D"/>
    <w:rsid w:val="00900F94"/>
    <w:rsid w:val="009033E3"/>
    <w:rsid w:val="00903725"/>
    <w:rsid w:val="009048F4"/>
    <w:rsid w:val="00904C7F"/>
    <w:rsid w:val="00911D2B"/>
    <w:rsid w:val="00914D79"/>
    <w:rsid w:val="00915418"/>
    <w:rsid w:val="00915CCA"/>
    <w:rsid w:val="00924282"/>
    <w:rsid w:val="00933004"/>
    <w:rsid w:val="0093397F"/>
    <w:rsid w:val="00940500"/>
    <w:rsid w:val="009472AE"/>
    <w:rsid w:val="00951B29"/>
    <w:rsid w:val="00952E6E"/>
    <w:rsid w:val="0095382F"/>
    <w:rsid w:val="0095600F"/>
    <w:rsid w:val="00971858"/>
    <w:rsid w:val="00971B87"/>
    <w:rsid w:val="009721C1"/>
    <w:rsid w:val="00976D51"/>
    <w:rsid w:val="0099225A"/>
    <w:rsid w:val="0099460F"/>
    <w:rsid w:val="009A0243"/>
    <w:rsid w:val="009A1D64"/>
    <w:rsid w:val="009A7152"/>
    <w:rsid w:val="009B3663"/>
    <w:rsid w:val="009B3A7A"/>
    <w:rsid w:val="009D68A6"/>
    <w:rsid w:val="009D6E62"/>
    <w:rsid w:val="009E32FD"/>
    <w:rsid w:val="009E6766"/>
    <w:rsid w:val="009E7F81"/>
    <w:rsid w:val="009F0F93"/>
    <w:rsid w:val="00A1151F"/>
    <w:rsid w:val="00A23B7E"/>
    <w:rsid w:val="00A25E47"/>
    <w:rsid w:val="00A27948"/>
    <w:rsid w:val="00A36F08"/>
    <w:rsid w:val="00A4030C"/>
    <w:rsid w:val="00A41443"/>
    <w:rsid w:val="00A42EE8"/>
    <w:rsid w:val="00A4431C"/>
    <w:rsid w:val="00A45EDF"/>
    <w:rsid w:val="00A47D92"/>
    <w:rsid w:val="00A507D8"/>
    <w:rsid w:val="00A5237B"/>
    <w:rsid w:val="00A64A6F"/>
    <w:rsid w:val="00A65C0A"/>
    <w:rsid w:val="00A674F5"/>
    <w:rsid w:val="00A74899"/>
    <w:rsid w:val="00A81823"/>
    <w:rsid w:val="00A83D00"/>
    <w:rsid w:val="00A91411"/>
    <w:rsid w:val="00AA3135"/>
    <w:rsid w:val="00AA468F"/>
    <w:rsid w:val="00AA7A5F"/>
    <w:rsid w:val="00AC0E2C"/>
    <w:rsid w:val="00AC1AD2"/>
    <w:rsid w:val="00AD2CE9"/>
    <w:rsid w:val="00AE338A"/>
    <w:rsid w:val="00AF0B66"/>
    <w:rsid w:val="00AF2F89"/>
    <w:rsid w:val="00AF6602"/>
    <w:rsid w:val="00AF6DC4"/>
    <w:rsid w:val="00B042D4"/>
    <w:rsid w:val="00B06E58"/>
    <w:rsid w:val="00B1267D"/>
    <w:rsid w:val="00B12849"/>
    <w:rsid w:val="00B12A9B"/>
    <w:rsid w:val="00B14732"/>
    <w:rsid w:val="00B14E1E"/>
    <w:rsid w:val="00B25E91"/>
    <w:rsid w:val="00B30E48"/>
    <w:rsid w:val="00B31F16"/>
    <w:rsid w:val="00B37A43"/>
    <w:rsid w:val="00B42F74"/>
    <w:rsid w:val="00B456B0"/>
    <w:rsid w:val="00B51ADE"/>
    <w:rsid w:val="00B562DE"/>
    <w:rsid w:val="00B73329"/>
    <w:rsid w:val="00B75612"/>
    <w:rsid w:val="00B810C8"/>
    <w:rsid w:val="00B8225C"/>
    <w:rsid w:val="00B86A55"/>
    <w:rsid w:val="00B93641"/>
    <w:rsid w:val="00BA4D75"/>
    <w:rsid w:val="00BA5368"/>
    <w:rsid w:val="00BA544A"/>
    <w:rsid w:val="00BB48B4"/>
    <w:rsid w:val="00BB49D9"/>
    <w:rsid w:val="00BB62FB"/>
    <w:rsid w:val="00BE03AC"/>
    <w:rsid w:val="00BE357A"/>
    <w:rsid w:val="00BE6CC6"/>
    <w:rsid w:val="00BE7687"/>
    <w:rsid w:val="00C04098"/>
    <w:rsid w:val="00C04485"/>
    <w:rsid w:val="00C07EB6"/>
    <w:rsid w:val="00C141A7"/>
    <w:rsid w:val="00C148C2"/>
    <w:rsid w:val="00C14DA5"/>
    <w:rsid w:val="00C15048"/>
    <w:rsid w:val="00C24AA3"/>
    <w:rsid w:val="00C35E08"/>
    <w:rsid w:val="00C44A09"/>
    <w:rsid w:val="00C5316E"/>
    <w:rsid w:val="00C6098D"/>
    <w:rsid w:val="00C6203D"/>
    <w:rsid w:val="00C660FB"/>
    <w:rsid w:val="00C71C2C"/>
    <w:rsid w:val="00C81A4C"/>
    <w:rsid w:val="00C864DB"/>
    <w:rsid w:val="00C91F8F"/>
    <w:rsid w:val="00CA03EA"/>
    <w:rsid w:val="00CA18B6"/>
    <w:rsid w:val="00CB1FA1"/>
    <w:rsid w:val="00CB214D"/>
    <w:rsid w:val="00CB2306"/>
    <w:rsid w:val="00CB3DB7"/>
    <w:rsid w:val="00CB435F"/>
    <w:rsid w:val="00CB4BC0"/>
    <w:rsid w:val="00CC16E3"/>
    <w:rsid w:val="00CC4030"/>
    <w:rsid w:val="00CD6413"/>
    <w:rsid w:val="00CE1BD6"/>
    <w:rsid w:val="00CE2957"/>
    <w:rsid w:val="00CE41FB"/>
    <w:rsid w:val="00CE6CFE"/>
    <w:rsid w:val="00CE7893"/>
    <w:rsid w:val="00CF12BC"/>
    <w:rsid w:val="00CF3C21"/>
    <w:rsid w:val="00CF69F2"/>
    <w:rsid w:val="00D02B10"/>
    <w:rsid w:val="00D04E41"/>
    <w:rsid w:val="00D10E5C"/>
    <w:rsid w:val="00D363A6"/>
    <w:rsid w:val="00D366CF"/>
    <w:rsid w:val="00D632E9"/>
    <w:rsid w:val="00D64C0E"/>
    <w:rsid w:val="00D64FE0"/>
    <w:rsid w:val="00D7103C"/>
    <w:rsid w:val="00D714BD"/>
    <w:rsid w:val="00D71C47"/>
    <w:rsid w:val="00D756ED"/>
    <w:rsid w:val="00D84C5A"/>
    <w:rsid w:val="00D86480"/>
    <w:rsid w:val="00DA2765"/>
    <w:rsid w:val="00DA7125"/>
    <w:rsid w:val="00DA7FC5"/>
    <w:rsid w:val="00DB02F4"/>
    <w:rsid w:val="00DB1023"/>
    <w:rsid w:val="00DB5E16"/>
    <w:rsid w:val="00DB737F"/>
    <w:rsid w:val="00DB7736"/>
    <w:rsid w:val="00DC540C"/>
    <w:rsid w:val="00DC5934"/>
    <w:rsid w:val="00DD3473"/>
    <w:rsid w:val="00DE289C"/>
    <w:rsid w:val="00DF1772"/>
    <w:rsid w:val="00E052DB"/>
    <w:rsid w:val="00E0723D"/>
    <w:rsid w:val="00E1379A"/>
    <w:rsid w:val="00E22480"/>
    <w:rsid w:val="00E31A4C"/>
    <w:rsid w:val="00E36963"/>
    <w:rsid w:val="00E448E1"/>
    <w:rsid w:val="00E45D2C"/>
    <w:rsid w:val="00E51836"/>
    <w:rsid w:val="00E5241A"/>
    <w:rsid w:val="00E53D15"/>
    <w:rsid w:val="00E560FB"/>
    <w:rsid w:val="00E62F96"/>
    <w:rsid w:val="00E642BE"/>
    <w:rsid w:val="00E6679C"/>
    <w:rsid w:val="00E74C2C"/>
    <w:rsid w:val="00E77D10"/>
    <w:rsid w:val="00E8537D"/>
    <w:rsid w:val="00E92CF9"/>
    <w:rsid w:val="00E95934"/>
    <w:rsid w:val="00E96167"/>
    <w:rsid w:val="00E96E0F"/>
    <w:rsid w:val="00EA02B9"/>
    <w:rsid w:val="00EA1A5F"/>
    <w:rsid w:val="00EB0446"/>
    <w:rsid w:val="00EB0FE3"/>
    <w:rsid w:val="00EB5831"/>
    <w:rsid w:val="00EC0FFB"/>
    <w:rsid w:val="00EC204B"/>
    <w:rsid w:val="00EC5F0A"/>
    <w:rsid w:val="00ED1BBF"/>
    <w:rsid w:val="00ED7452"/>
    <w:rsid w:val="00EE39C1"/>
    <w:rsid w:val="00EE41C2"/>
    <w:rsid w:val="00EE5380"/>
    <w:rsid w:val="00EE629A"/>
    <w:rsid w:val="00EE6913"/>
    <w:rsid w:val="00EE6EB9"/>
    <w:rsid w:val="00EE7AEC"/>
    <w:rsid w:val="00EF201F"/>
    <w:rsid w:val="00EF3103"/>
    <w:rsid w:val="00EF493C"/>
    <w:rsid w:val="00EF4F9A"/>
    <w:rsid w:val="00F0069B"/>
    <w:rsid w:val="00F03F92"/>
    <w:rsid w:val="00F17714"/>
    <w:rsid w:val="00F240FB"/>
    <w:rsid w:val="00F24166"/>
    <w:rsid w:val="00F26854"/>
    <w:rsid w:val="00F30D73"/>
    <w:rsid w:val="00F3185E"/>
    <w:rsid w:val="00F32FF5"/>
    <w:rsid w:val="00F336A2"/>
    <w:rsid w:val="00F34957"/>
    <w:rsid w:val="00F40453"/>
    <w:rsid w:val="00F42A9B"/>
    <w:rsid w:val="00F442AA"/>
    <w:rsid w:val="00F46A5B"/>
    <w:rsid w:val="00F50740"/>
    <w:rsid w:val="00F53DE3"/>
    <w:rsid w:val="00F66947"/>
    <w:rsid w:val="00F70A41"/>
    <w:rsid w:val="00F75255"/>
    <w:rsid w:val="00F75715"/>
    <w:rsid w:val="00F810C2"/>
    <w:rsid w:val="00F92395"/>
    <w:rsid w:val="00FA0338"/>
    <w:rsid w:val="00FA5FAE"/>
    <w:rsid w:val="00FB0A8C"/>
    <w:rsid w:val="00FB6933"/>
    <w:rsid w:val="00FC6286"/>
    <w:rsid w:val="00FD2FB2"/>
    <w:rsid w:val="00FD3CC9"/>
    <w:rsid w:val="00FD4E0D"/>
    <w:rsid w:val="00FE057C"/>
    <w:rsid w:val="00FE0C34"/>
    <w:rsid w:val="00FE230D"/>
    <w:rsid w:val="00FF18F2"/>
    <w:rsid w:val="00FF3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6DF6931-5D4F-45E3-A944-FE2BB1914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382D"/>
    <w:pPr>
      <w:widowControl w:val="0"/>
      <w:jc w:val="both"/>
    </w:pPr>
  </w:style>
  <w:style w:type="character" w:styleId="a4">
    <w:name w:val="Hyperlink"/>
    <w:basedOn w:val="a0"/>
    <w:uiPriority w:val="99"/>
    <w:unhideWhenUsed/>
    <w:rsid w:val="00CD6413"/>
    <w:rPr>
      <w:color w:val="0563C1" w:themeColor="hyperlink"/>
      <w:u w:val="single"/>
    </w:rPr>
  </w:style>
  <w:style w:type="paragraph" w:styleId="a5">
    <w:name w:val="header"/>
    <w:basedOn w:val="a"/>
    <w:link w:val="a6"/>
    <w:uiPriority w:val="99"/>
    <w:unhideWhenUsed/>
    <w:rsid w:val="00B75612"/>
    <w:pPr>
      <w:tabs>
        <w:tab w:val="center" w:pos="4252"/>
        <w:tab w:val="right" w:pos="8504"/>
      </w:tabs>
      <w:snapToGrid w:val="0"/>
    </w:pPr>
  </w:style>
  <w:style w:type="character" w:customStyle="1" w:styleId="a6">
    <w:name w:val="ヘッダー (文字)"/>
    <w:basedOn w:val="a0"/>
    <w:link w:val="a5"/>
    <w:uiPriority w:val="99"/>
    <w:rsid w:val="00B75612"/>
  </w:style>
  <w:style w:type="paragraph" w:styleId="a7">
    <w:name w:val="footer"/>
    <w:basedOn w:val="a"/>
    <w:link w:val="a8"/>
    <w:uiPriority w:val="99"/>
    <w:unhideWhenUsed/>
    <w:rsid w:val="00B75612"/>
    <w:pPr>
      <w:tabs>
        <w:tab w:val="center" w:pos="4252"/>
        <w:tab w:val="right" w:pos="8504"/>
      </w:tabs>
      <w:snapToGrid w:val="0"/>
    </w:pPr>
  </w:style>
  <w:style w:type="character" w:customStyle="1" w:styleId="a8">
    <w:name w:val="フッター (文字)"/>
    <w:basedOn w:val="a0"/>
    <w:link w:val="a7"/>
    <w:uiPriority w:val="99"/>
    <w:rsid w:val="00B75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4168">
      <w:bodyDiv w:val="1"/>
      <w:marLeft w:val="0"/>
      <w:marRight w:val="0"/>
      <w:marTop w:val="0"/>
      <w:marBottom w:val="0"/>
      <w:divBdr>
        <w:top w:val="none" w:sz="0" w:space="0" w:color="auto"/>
        <w:left w:val="none" w:sz="0" w:space="0" w:color="auto"/>
        <w:bottom w:val="none" w:sz="0" w:space="0" w:color="auto"/>
        <w:right w:val="none" w:sz="0" w:space="0" w:color="auto"/>
      </w:divBdr>
    </w:div>
    <w:div w:id="15515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commentisfree/2014/oct/08/why-world-ignoringrevolutionary-kurds-syria-isi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guardian.com/books/2020/sep/03/david-graeber-anthropologist-and-author-of-bullshit-jobs-dies-aged-5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080/14683857.2016.1246529" TargetMode="External"/><Relationship Id="rId5" Type="http://schemas.openxmlformats.org/officeDocument/2006/relationships/footnotes" Target="footnotes.xml"/><Relationship Id="rId10" Type="http://schemas.openxmlformats.org/officeDocument/2006/relationships/hyperlink" Target="http://hdl.handle.net/2344/00051495" TargetMode="External"/><Relationship Id="rId4" Type="http://schemas.openxmlformats.org/officeDocument/2006/relationships/webSettings" Target="webSettings.xml"/><Relationship Id="rId9" Type="http://schemas.openxmlformats.org/officeDocument/2006/relationships/hyperlink" Target="http://hdl.handle.net/2344/00049722"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D595C-372F-48E2-8D52-3E32AE51E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8867</TotalTime>
  <Pages>1</Pages>
  <Words>4085</Words>
  <Characters>23289</Characters>
  <Application>Microsoft Office Word</Application>
  <DocSecurity>0</DocSecurity>
  <Lines>194</Lines>
  <Paragraphs>54</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27320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岡野内正</dc:creator>
  <cp:keywords/>
  <dc:description/>
  <cp:lastModifiedBy>岡野内正</cp:lastModifiedBy>
  <cp:revision>135</cp:revision>
  <dcterms:created xsi:type="dcterms:W3CDTF">2021-02-17T12:12:00Z</dcterms:created>
  <dcterms:modified xsi:type="dcterms:W3CDTF">2021-04-06T08:27:00Z</dcterms:modified>
</cp:coreProperties>
</file>